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9969822"/>
        <w:docPartObj>
          <w:docPartGallery w:val="Cover Pages"/>
          <w:docPartUnique/>
        </w:docPartObj>
      </w:sdtPr>
      <w:sdtEndPr>
        <w:rPr>
          <w:noProof/>
          <w:color w:val="404040" w:themeColor="text1" w:themeTint="BF"/>
        </w:rPr>
      </w:sdtEndPr>
      <w:sdtContent>
        <w:p w14:paraId="22C0F921" w14:textId="67D27017" w:rsidR="00043C9A" w:rsidRDefault="000B32E1"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73088" behindDoc="0" locked="0" layoutInCell="1" allowOverlap="1" wp14:anchorId="0021F12A" wp14:editId="69E151DB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1783080</wp:posOffset>
                    </wp:positionV>
                    <wp:extent cx="5935980" cy="3169920"/>
                    <wp:effectExtent l="0" t="0" r="7620" b="11430"/>
                    <wp:wrapSquare wrapText="bothSides"/>
                    <wp:docPr id="131" name="文本框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35980" cy="3169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D24232" w14:textId="2EBE7C22" w:rsidR="0047776C" w:rsidRPr="000B32E1" w:rsidRDefault="00F9246F" w:rsidP="000B32E1">
                                <w:pPr>
                                  <w:pStyle w:val="af2"/>
                                  <w:spacing w:before="40" w:after="360" w:line="120" w:lineRule="auto"/>
                                  <w:rPr>
                                    <w:color w:val="404040" w:themeColor="text1" w:themeTint="BF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EastAsia" w:eastAsiaTheme="majorEastAsia" w:hAnsiTheme="majorEastAsia"/>
                                      <w:color w:val="404040" w:themeColor="text1" w:themeTint="BF"/>
                                      <w:sz w:val="88"/>
                                      <w:szCs w:val="88"/>
                                    </w:rPr>
                                    <w:alias w:val="标题"/>
                                    <w:tag w:val=""/>
                                    <w:id w:val="117160734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B32E1" w:rsidRPr="000B32E1">
                                      <w:rPr>
                                        <w:rFonts w:asciiTheme="majorEastAsia" w:eastAsiaTheme="majorEastAsia" w:hAnsiTheme="majorEastAsia" w:hint="eastAsia"/>
                                        <w:color w:val="404040" w:themeColor="text1" w:themeTint="BF"/>
                                        <w:sz w:val="88"/>
                                        <w:szCs w:val="88"/>
                                      </w:rPr>
                                      <w:t>UnifyEditor Interface</w:t>
                                    </w:r>
                                    <w:r w:rsidR="000B32E1">
                                      <w:rPr>
                                        <w:rFonts w:asciiTheme="majorEastAsia" w:eastAsiaTheme="majorEastAsia" w:hAnsiTheme="majorEastAsia" w:hint="eastAsia"/>
                                        <w:color w:val="404040" w:themeColor="text1" w:themeTint="BF"/>
                                        <w:sz w:val="88"/>
                                        <w:szCs w:val="88"/>
                                      </w:rPr>
                                      <w:t xml:space="preserve"> </w:t>
                                    </w:r>
                                    <w:r w:rsidR="000B32E1" w:rsidRPr="000B32E1">
                                      <w:rPr>
                                        <w:rFonts w:asciiTheme="majorEastAsia" w:eastAsiaTheme="majorEastAsia" w:hAnsiTheme="majorEastAsia" w:hint="eastAsia"/>
                                        <w:color w:val="404040" w:themeColor="text1" w:themeTint="BF"/>
                                        <w:sz w:val="88"/>
                                        <w:szCs w:val="88"/>
                                      </w:rPr>
                                      <w:t>Cento</w:t>
                                    </w:r>
                                    <w:r w:rsidR="00E06AC1">
                                      <w:rPr>
                                        <w:rFonts w:asciiTheme="majorEastAsia" w:eastAsiaTheme="majorEastAsia" w:hAnsiTheme="majorEastAsia"/>
                                        <w:color w:val="404040" w:themeColor="text1" w:themeTint="BF"/>
                                        <w:sz w:val="88"/>
                                        <w:szCs w:val="88"/>
                                      </w:rPr>
                                      <w:t>s</w:t>
                                    </w:r>
                                    <w:r w:rsidR="003B5EA9">
                                      <w:rPr>
                                        <w:rFonts w:asciiTheme="majorEastAsia" w:eastAsiaTheme="majorEastAsia" w:hAnsiTheme="majorEastAsia" w:hint="eastAsia"/>
                                        <w:color w:val="404040" w:themeColor="text1" w:themeTint="BF"/>
                                        <w:sz w:val="88"/>
                                        <w:szCs w:val="88"/>
                                      </w:rPr>
                                      <w:t>版</w:t>
                                    </w:r>
                                    <w:r w:rsidR="000B32E1" w:rsidRPr="000B32E1">
                                      <w:rPr>
                                        <w:rFonts w:asciiTheme="majorEastAsia" w:eastAsiaTheme="majorEastAsia" w:hAnsiTheme="majorEastAsia" w:hint="eastAsia"/>
                                        <w:color w:val="404040" w:themeColor="text1" w:themeTint="BF"/>
                                        <w:sz w:val="88"/>
                                        <w:szCs w:val="88"/>
                                      </w:rPr>
                                      <w:t>安装部署手册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Theme="majorEastAsia" w:eastAsiaTheme="majorEastAsia" w:hAnsiTheme="majorEastAsia"/>
                                    <w:color w:val="5D7291"/>
                                    <w:sz w:val="28"/>
                                    <w:szCs w:val="88"/>
                                  </w:rPr>
                                  <w:alias w:val="作者"/>
                                  <w:tag w:val=""/>
                                  <w:id w:val="154224656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5422558" w14:textId="578DFFC8" w:rsidR="00043C9A" w:rsidRPr="00791E04" w:rsidRDefault="006260DB" w:rsidP="0047776C">
                                    <w:pPr>
                                      <w:pStyle w:val="af2"/>
                                      <w:spacing w:before="0"/>
                                      <w:rPr>
                                        <w:caps/>
                                        <w:color w:val="5D7291"/>
                                        <w:sz w:val="21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color w:val="5D7291"/>
                                        <w:sz w:val="28"/>
                                        <w:szCs w:val="88"/>
                                      </w:rPr>
                                      <w:t>Zhang</w:t>
                                    </w:r>
                                    <w:r w:rsidR="000B32E1">
                                      <w:rPr>
                                        <w:rFonts w:asciiTheme="majorEastAsia" w:eastAsiaTheme="majorEastAsia" w:hAnsiTheme="majorEastAsia"/>
                                        <w:color w:val="5D7291"/>
                                        <w:sz w:val="28"/>
                                        <w:szCs w:val="88"/>
                                      </w:rPr>
                                      <w:t>Chuang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021F12A"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31" o:spid="_x0000_s1026" type="#_x0000_t202" style="position:absolute;margin-left:0;margin-top:140.4pt;width:467.4pt;height:249.6pt;z-index:251673088;visibility:visible;mso-wrap-style:square;mso-width-percent:0;mso-height-percent:0;mso-wrap-distance-left:14.4pt;mso-wrap-distance-top:0;mso-wrap-distance-right:14.4pt;mso-wrap-distance-bottom:0;mso-position-horizontal:left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" filled="f" stroked="f" strokeweight=".5pt">
                    <v:textbox inset="0,0,0,0">
                      <w:txbxContent>
                        <w:p w14:paraId="18D24232" w14:textId="2EBE7C22" w:rsidR="0047776C" w:rsidRPr="000B32E1" w:rsidRDefault="00F9246F" w:rsidP="000B32E1">
                          <w:pPr>
                            <w:pStyle w:val="af2"/>
                            <w:spacing w:before="40" w:after="360" w:line="120" w:lineRule="auto"/>
                            <w:rPr>
                              <w:color w:val="404040" w:themeColor="text1" w:themeTint="BF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color w:val="404040" w:themeColor="text1" w:themeTint="BF"/>
                                <w:sz w:val="88"/>
                                <w:szCs w:val="88"/>
                              </w:rPr>
                              <w:alias w:val="标题"/>
                              <w:tag w:val=""/>
                              <w:id w:val="117160734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0B32E1" w:rsidRPr="000B32E1">
                                <w:rPr>
                                  <w:rFonts w:asciiTheme="majorEastAsia" w:eastAsiaTheme="majorEastAsia" w:hAnsiTheme="majorEastAsia" w:hint="eastAsia"/>
                                  <w:color w:val="404040" w:themeColor="text1" w:themeTint="BF"/>
                                  <w:sz w:val="88"/>
                                  <w:szCs w:val="88"/>
                                </w:rPr>
                                <w:t>UnifyEditor Interface</w:t>
                              </w:r>
                              <w:r w:rsidR="000B32E1">
                                <w:rPr>
                                  <w:rFonts w:asciiTheme="majorEastAsia" w:eastAsiaTheme="majorEastAsia" w:hAnsiTheme="majorEastAsia" w:hint="eastAsia"/>
                                  <w:color w:val="404040" w:themeColor="text1" w:themeTint="BF"/>
                                  <w:sz w:val="88"/>
                                  <w:szCs w:val="88"/>
                                </w:rPr>
                                <w:t xml:space="preserve"> </w:t>
                              </w:r>
                              <w:r w:rsidR="000B32E1" w:rsidRPr="000B32E1">
                                <w:rPr>
                                  <w:rFonts w:asciiTheme="majorEastAsia" w:eastAsiaTheme="majorEastAsia" w:hAnsiTheme="majorEastAsia" w:hint="eastAsia"/>
                                  <w:color w:val="404040" w:themeColor="text1" w:themeTint="BF"/>
                                  <w:sz w:val="88"/>
                                  <w:szCs w:val="88"/>
                                </w:rPr>
                                <w:t>Cento</w:t>
                              </w:r>
                              <w:r w:rsidR="00E06AC1">
                                <w:rPr>
                                  <w:rFonts w:asciiTheme="majorEastAsia" w:eastAsiaTheme="majorEastAsia" w:hAnsiTheme="majorEastAsia"/>
                                  <w:color w:val="404040" w:themeColor="text1" w:themeTint="BF"/>
                                  <w:sz w:val="88"/>
                                  <w:szCs w:val="88"/>
                                </w:rPr>
                                <w:t>s</w:t>
                              </w:r>
                              <w:r w:rsidR="003B5EA9">
                                <w:rPr>
                                  <w:rFonts w:asciiTheme="majorEastAsia" w:eastAsiaTheme="majorEastAsia" w:hAnsiTheme="majorEastAsia" w:hint="eastAsia"/>
                                  <w:color w:val="404040" w:themeColor="text1" w:themeTint="BF"/>
                                  <w:sz w:val="88"/>
                                  <w:szCs w:val="88"/>
                                </w:rPr>
                                <w:t>版</w:t>
                              </w:r>
                              <w:r w:rsidR="000B32E1" w:rsidRPr="000B32E1">
                                <w:rPr>
                                  <w:rFonts w:asciiTheme="majorEastAsia" w:eastAsiaTheme="majorEastAsia" w:hAnsiTheme="majorEastAsia" w:hint="eastAsia"/>
                                  <w:color w:val="404040" w:themeColor="text1" w:themeTint="BF"/>
                                  <w:sz w:val="88"/>
                                  <w:szCs w:val="88"/>
                                </w:rPr>
                                <w:t>安装部署手册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Theme="majorEastAsia" w:eastAsiaTheme="majorEastAsia" w:hAnsiTheme="majorEastAsia"/>
                              <w:color w:val="5D7291"/>
                              <w:sz w:val="28"/>
                              <w:szCs w:val="88"/>
                            </w:rPr>
                            <w:alias w:val="作者"/>
                            <w:tag w:val=""/>
                            <w:id w:val="154224656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55422558" w14:textId="578DFFC8" w:rsidR="00043C9A" w:rsidRPr="00791E04" w:rsidRDefault="006260DB" w:rsidP="0047776C">
                              <w:pPr>
                                <w:pStyle w:val="af2"/>
                                <w:spacing w:before="0"/>
                                <w:rPr>
                                  <w:caps/>
                                  <w:color w:val="5D7291"/>
                                  <w:sz w:val="21"/>
                                  <w:szCs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color w:val="5D7291"/>
                                  <w:sz w:val="28"/>
                                  <w:szCs w:val="88"/>
                                </w:rPr>
                                <w:t>Zhang</w:t>
                              </w:r>
                              <w:r w:rsidR="000B32E1">
                                <w:rPr>
                                  <w:rFonts w:asciiTheme="majorEastAsia" w:eastAsiaTheme="majorEastAsia" w:hAnsiTheme="majorEastAsia"/>
                                  <w:color w:val="5D7291"/>
                                  <w:sz w:val="28"/>
                                  <w:szCs w:val="88"/>
                                </w:rPr>
                                <w:t>Chuang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8C31DA">
            <w:rPr>
              <w:noProof/>
            </w:rPr>
            <w:drawing>
              <wp:anchor distT="0" distB="0" distL="114300" distR="114300" simplePos="0" relativeHeight="251662848" behindDoc="0" locked="0" layoutInCell="1" allowOverlap="1" wp14:anchorId="59467391" wp14:editId="7ECC5691">
                <wp:simplePos x="0" y="0"/>
                <wp:positionH relativeFrom="column">
                  <wp:posOffset>-767715</wp:posOffset>
                </wp:positionH>
                <wp:positionV relativeFrom="page">
                  <wp:posOffset>9525</wp:posOffset>
                </wp:positionV>
                <wp:extent cx="7584439" cy="10719666"/>
                <wp:effectExtent l="0" t="0" r="0" b="5715"/>
                <wp:wrapNone/>
                <wp:docPr id="1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word_画板 1 副本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4439" cy="10719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85F92">
            <w:rPr>
              <w:noProof/>
            </w:rPr>
            <w:t xml:space="preserve"> </w:t>
          </w:r>
        </w:p>
        <w:p w14:paraId="60222A0C" w14:textId="29C78F55" w:rsidR="0047776C" w:rsidRDefault="00043C9A">
          <w:pPr>
            <w:spacing w:after="200" w:line="276" w:lineRule="auto"/>
            <w:rPr>
              <w:noProof/>
              <w:color w:val="404040" w:themeColor="text1" w:themeTint="BF"/>
            </w:rPr>
          </w:pPr>
          <w:r>
            <w:rPr>
              <w:noProof/>
              <w:color w:val="404040" w:themeColor="text1" w:themeTint="BF"/>
            </w:rPr>
            <w:br w:type="page"/>
          </w:r>
        </w:p>
        <w:bookmarkStart w:id="0" w:name="_Toc40198316" w:displacedByCustomXml="next"/>
        <w:sdt>
          <w:sdtPr>
            <w:rPr>
              <w:rFonts w:eastAsiaTheme="minorEastAsia"/>
              <w:caps w:val="0"/>
              <w:color w:val="auto"/>
              <w:spacing w:val="0"/>
              <w:sz w:val="20"/>
              <w:lang w:val="zh-CN"/>
            </w:rPr>
            <w:id w:val="-1813085632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bookmarkStart w:id="1" w:name="_Toc20471872" w:displacedByCustomXml="prev"/>
            <w:p w14:paraId="19B3FE01" w14:textId="77777777" w:rsidR="00733A33" w:rsidRPr="00733A33" w:rsidRDefault="00733A33" w:rsidP="00733A33">
              <w:pPr>
                <w:pStyle w:val="a2"/>
                <w:numPr>
                  <w:ilvl w:val="0"/>
                  <w:numId w:val="0"/>
                </w:numPr>
                <w:ind w:left="113"/>
              </w:pPr>
              <w:r w:rsidRPr="00733A33">
                <w:rPr>
                  <w:rFonts w:hint="eastAsia"/>
                </w:rPr>
                <w:t>版权所有</w:t>
              </w:r>
              <w:bookmarkEnd w:id="0"/>
              <w:bookmarkEnd w:id="1"/>
            </w:p>
            <w:p w14:paraId="29243891" w14:textId="2C11DD32" w:rsidR="00733A33" w:rsidRPr="00733A33" w:rsidRDefault="00733A33" w:rsidP="00733A33">
              <w:pPr>
                <w:rPr>
                  <w:rFonts w:asciiTheme="minorEastAsia" w:hAnsiTheme="minorEastAsia"/>
                </w:rPr>
              </w:pPr>
              <w:r w:rsidRPr="00733A33">
                <w:rPr>
                  <w:rFonts w:asciiTheme="minorEastAsia" w:hAnsiTheme="minorEastAsia" w:hint="eastAsia"/>
                </w:rPr>
                <w:t>版权所有</w:t>
              </w:r>
              <w:r w:rsidRPr="00733A33">
                <w:rPr>
                  <w:rFonts w:asciiTheme="minorEastAsia" w:hAnsiTheme="minorEastAsia"/>
                </w:rPr>
                <w:t xml:space="preserve">  ©2006—20</w:t>
              </w:r>
              <w:r w:rsidR="002C5897">
                <w:rPr>
                  <w:rFonts w:asciiTheme="minorEastAsia" w:hAnsiTheme="minorEastAsia" w:hint="eastAsia"/>
                </w:rPr>
                <w:t>20</w:t>
              </w:r>
              <w:r w:rsidRPr="00733A33">
                <w:rPr>
                  <w:rFonts w:asciiTheme="minorEastAsia" w:hAnsiTheme="minorEastAsia"/>
                </w:rPr>
                <w:t xml:space="preserve">  上海爱数信息技术股份有限公司。</w:t>
              </w:r>
            </w:p>
            <w:p w14:paraId="6D9AE219" w14:textId="77777777" w:rsidR="00733A33" w:rsidRPr="00733A33" w:rsidRDefault="00733A33" w:rsidP="00733A33">
              <w:pPr>
                <w:rPr>
                  <w:rFonts w:asciiTheme="minorEastAsia" w:hAnsiTheme="minorEastAsia"/>
                </w:rPr>
              </w:pPr>
              <w:r w:rsidRPr="00733A33">
                <w:rPr>
                  <w:rFonts w:asciiTheme="minorEastAsia" w:hAnsiTheme="minorEastAsia" w:hint="eastAsia"/>
                </w:rPr>
                <w:t>未经本公司许可，任何单位或个人不得以任何形式，</w:t>
              </w:r>
              <w:r w:rsidRPr="00733A33">
                <w:rPr>
                  <w:rFonts w:asciiTheme="minorEastAsia" w:hAnsiTheme="minorEastAsia"/>
                </w:rPr>
                <w:t xml:space="preserve"> 复制、传播、摘抄本手册内容的部</w:t>
              </w:r>
              <w:r w:rsidRPr="00733A33">
                <w:rPr>
                  <w:rFonts w:asciiTheme="minorEastAsia" w:hAnsiTheme="minorEastAsia" w:hint="eastAsia"/>
                </w:rPr>
                <w:t>分或全部。</w:t>
              </w:r>
            </w:p>
            <w:p w14:paraId="69E0C799" w14:textId="77777777" w:rsidR="00733A33" w:rsidRPr="00733A33" w:rsidRDefault="00733A33" w:rsidP="00733A33">
              <w:pPr>
                <w:rPr>
                  <w:rFonts w:asciiTheme="minorEastAsia" w:hAnsiTheme="minorEastAsia"/>
                </w:rPr>
              </w:pPr>
              <w:r w:rsidRPr="00733A33">
                <w:rPr>
                  <w:rFonts w:asciiTheme="minorEastAsia" w:hAnsiTheme="minorEastAsia" w:hint="eastAsia"/>
                </w:rPr>
                <w:t>本手册内容上可能会有增删和修改，</w:t>
              </w:r>
              <w:r w:rsidRPr="00733A33">
                <w:rPr>
                  <w:rFonts w:asciiTheme="minorEastAsia" w:hAnsiTheme="minorEastAsia"/>
                </w:rPr>
                <w:t>上海爱数信息技术股份有限公司会定期将修订后的</w:t>
              </w:r>
              <w:r w:rsidRPr="00733A33">
                <w:rPr>
                  <w:rFonts w:asciiTheme="minorEastAsia" w:hAnsiTheme="minorEastAsia" w:hint="eastAsia"/>
                </w:rPr>
                <w:t>内容纳入新版本中，如有更改恕不另行通知。</w:t>
              </w:r>
            </w:p>
            <w:p w14:paraId="6F5635C9" w14:textId="77777777" w:rsidR="00733A33" w:rsidRPr="00733A33" w:rsidRDefault="00733A33" w:rsidP="00733A33">
              <w:pPr>
                <w:widowControl w:val="0"/>
                <w:spacing w:before="0" w:afterLines="50" w:after="156" w:line="360" w:lineRule="exact"/>
                <w:ind w:firstLineChars="200" w:firstLine="420"/>
                <w:jc w:val="both"/>
                <w:rPr>
                  <w:rFonts w:ascii="微软雅黑" w:eastAsia="思源黑体 CN Normal" w:hAnsi="微软雅黑" w:cs="微软雅黑"/>
                  <w:kern w:val="2"/>
                  <w:sz w:val="21"/>
                  <w:szCs w:val="22"/>
                </w:rPr>
              </w:pPr>
            </w:p>
            <w:p w14:paraId="595A4DDD" w14:textId="77777777" w:rsidR="00733A33" w:rsidRPr="00733A33" w:rsidRDefault="00733A33" w:rsidP="00733A33">
              <w:pPr>
                <w:spacing w:before="0" w:after="0" w:line="240" w:lineRule="auto"/>
                <w:ind w:firstLineChars="200" w:firstLine="420"/>
                <w:jc w:val="both"/>
                <w:rPr>
                  <w:rFonts w:ascii="微软雅黑" w:eastAsia="思源黑体 CN Normal" w:hAnsi="微软雅黑" w:cs="微软雅黑"/>
                  <w:kern w:val="2"/>
                  <w:sz w:val="21"/>
                  <w:szCs w:val="22"/>
                </w:rPr>
              </w:pPr>
              <w:r w:rsidRPr="00733A33">
                <w:rPr>
                  <w:rFonts w:ascii="微软雅黑" w:eastAsia="思源黑体 CN Normal" w:hAnsi="微软雅黑" w:cs="微软雅黑"/>
                  <w:kern w:val="2"/>
                  <w:sz w:val="21"/>
                  <w:szCs w:val="22"/>
                </w:rPr>
                <w:br w:type="page"/>
              </w:r>
            </w:p>
            <w:p w14:paraId="7869FC36" w14:textId="77777777" w:rsidR="004845DA" w:rsidRPr="004845DA" w:rsidRDefault="004845DA" w:rsidP="004845DA">
              <w:pPr>
                <w:spacing w:before="0" w:after="0"/>
                <w:rPr>
                  <w:rFonts w:asciiTheme="majorHAnsi" w:eastAsiaTheme="majorEastAsia" w:hAnsiTheme="majorHAnsi" w:cstheme="majorBidi"/>
                  <w:caps/>
                  <w:color w:val="8496B0" w:themeColor="accent1"/>
                  <w:spacing w:val="10"/>
                  <w:sz w:val="52"/>
                  <w:szCs w:val="52"/>
                </w:rPr>
              </w:pPr>
              <w:r w:rsidRPr="004845DA">
                <w:rPr>
                  <w:rFonts w:asciiTheme="majorHAnsi" w:eastAsiaTheme="majorEastAsia" w:hAnsiTheme="majorHAnsi" w:cstheme="majorBidi"/>
                  <w:caps/>
                  <w:noProof/>
                  <w:color w:val="8496B0" w:themeColor="accent1"/>
                  <w:spacing w:val="10"/>
                  <w:sz w:val="52"/>
                  <w:szCs w:val="52"/>
                </w:rPr>
                <w:lastRenderedPageBreak/>
                <w:drawing>
                  <wp:anchor distT="0" distB="0" distL="114300" distR="114300" simplePos="0" relativeHeight="251687424" behindDoc="1" locked="0" layoutInCell="1" allowOverlap="1" wp14:anchorId="3BC977CC" wp14:editId="3B05A97F">
                    <wp:simplePos x="0" y="0"/>
                    <wp:positionH relativeFrom="margin">
                      <wp:posOffset>-624205</wp:posOffset>
                    </wp:positionH>
                    <wp:positionV relativeFrom="page">
                      <wp:posOffset>247650</wp:posOffset>
                    </wp:positionV>
                    <wp:extent cx="7360764" cy="955327"/>
                    <wp:effectExtent l="0" t="0" r="0" b="0"/>
                    <wp:wrapNone/>
                    <wp:docPr id="10" name="图片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图片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360764" cy="9553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  <w:p w14:paraId="14FD9729" w14:textId="77777777" w:rsidR="004845DA" w:rsidRPr="004845DA" w:rsidRDefault="004845DA" w:rsidP="004845DA">
              <w:pPr>
                <w:spacing w:before="0" w:after="0" w:line="240" w:lineRule="auto"/>
                <w:ind w:right="198"/>
                <w:jc w:val="center"/>
                <w:outlineLvl w:val="0"/>
                <w:rPr>
                  <w:rFonts w:ascii="微软雅黑" w:hAnsi="微软雅黑"/>
                  <w:sz w:val="72"/>
                  <w:szCs w:val="84"/>
                </w:rPr>
              </w:pPr>
              <w:bookmarkStart w:id="2" w:name="_Toc36211511"/>
              <w:bookmarkStart w:id="3" w:name="_Toc40198317"/>
              <w:r w:rsidRPr="004845DA">
                <w:rPr>
                  <w:rFonts w:ascii="微软雅黑" w:hAnsi="微软雅黑" w:hint="eastAsia"/>
                  <w:sz w:val="72"/>
                  <w:szCs w:val="84"/>
                </w:rPr>
                <w:t>爱数公司介绍</w:t>
              </w:r>
              <w:bookmarkEnd w:id="2"/>
              <w:bookmarkEnd w:id="3"/>
            </w:p>
            <w:p w14:paraId="5F9CB6F7" w14:textId="77777777" w:rsidR="004845DA" w:rsidRPr="004845DA" w:rsidRDefault="004845DA" w:rsidP="004845DA">
              <w:pPr>
                <w:spacing w:beforeLines="50" w:before="156" w:afterLines="50" w:after="156" w:line="200" w:lineRule="atLeast"/>
                <w:jc w:val="center"/>
                <w:rPr>
                  <w:rFonts w:asciiTheme="majorEastAsia" w:eastAsiaTheme="majorEastAsia" w:hAnsiTheme="majorEastAsia"/>
                  <w:b/>
                  <w:caps/>
                  <w:color w:val="5A6E8C" w:themeColor="accent1" w:themeShade="BF"/>
                  <w:spacing w:val="5"/>
                  <w:sz w:val="32"/>
                  <w14:textFill>
                    <w14:gradFill>
                      <w14:gsLst>
                        <w14:gs w14:pos="100000">
                          <w14:srgbClr w14:val="7C3773"/>
                        </w14:gs>
                        <w14:gs w14:pos="29000">
                          <w14:srgbClr w14:val="C40E4B"/>
                        </w14:gs>
                      </w14:gsLst>
                      <w14:lin w14:ang="2700000" w14:scaled="0"/>
                    </w14:gradFill>
                  </w14:textFill>
                </w:rPr>
              </w:pPr>
              <w:r w:rsidRPr="004845DA">
                <w:rPr>
                  <w:rFonts w:asciiTheme="majorEastAsia" w:eastAsiaTheme="majorEastAsia" w:hAnsiTheme="majorEastAsia" w:hint="eastAsia"/>
                  <w:caps/>
                  <w:color w:val="5A6E8C" w:themeColor="accent1" w:themeShade="BF"/>
                  <w:spacing w:val="5"/>
                  <w:sz w:val="32"/>
                  <w14:textFill>
                    <w14:gradFill>
                      <w14:gsLst>
                        <w14:gs w14:pos="100000">
                          <w14:srgbClr w14:val="7C3773"/>
                        </w14:gs>
                        <w14:gs w14:pos="29000">
                          <w14:srgbClr w14:val="C40E4B"/>
                        </w14:gs>
                      </w14:gsLst>
                      <w14:lin w14:ang="2700000" w14:scaled="0"/>
                    </w14:gradFill>
                  </w14:textFill>
                </w:rPr>
                <w:t>大数据基础设施领航者</w:t>
              </w:r>
            </w:p>
            <w:p w14:paraId="1A240EFB" w14:textId="77777777" w:rsidR="004845DA" w:rsidRPr="004845DA" w:rsidRDefault="004845DA" w:rsidP="004845DA">
              <w:pPr>
                <w:spacing w:beforeLines="50" w:before="156" w:afterLines="50" w:after="156" w:line="480" w:lineRule="exact"/>
                <w:ind w:firstLine="420"/>
                <w:rPr>
                  <w:sz w:val="21"/>
                  <w:szCs w:val="21"/>
                </w:rPr>
              </w:pPr>
              <w:r w:rsidRPr="004845DA">
                <w:rPr>
                  <w:rFonts w:hint="eastAsia"/>
                  <w:sz w:val="21"/>
                  <w:szCs w:val="21"/>
                </w:rPr>
                <w:t>爱数是领先的大数据基础设施提供商，致力于为政府、公共事业及企业的数字化转型赋能，帮助各行各业的客户在数字化浪潮中充分释放数据价值，通过即时、随时、实时的数据服务，实现行业智能化。</w:t>
              </w:r>
            </w:p>
            <w:p w14:paraId="745F6036" w14:textId="77777777" w:rsidR="004845DA" w:rsidRPr="004845DA" w:rsidRDefault="004845DA" w:rsidP="004845DA">
              <w:pPr>
                <w:spacing w:beforeLines="50" w:before="156" w:afterLines="50" w:after="156" w:line="480" w:lineRule="exact"/>
                <w:ind w:firstLine="420"/>
                <w:rPr>
                  <w:sz w:val="21"/>
                  <w:szCs w:val="21"/>
                </w:rPr>
              </w:pPr>
              <w:r w:rsidRPr="004845DA">
                <w:rPr>
                  <w:rFonts w:hint="eastAsia"/>
                  <w:sz w:val="21"/>
                  <w:szCs w:val="21"/>
                </w:rPr>
                <w:t>爱</w:t>
              </w:r>
              <w:proofErr w:type="gramStart"/>
              <w:r w:rsidRPr="004845DA">
                <w:rPr>
                  <w:rFonts w:hint="eastAsia"/>
                  <w:sz w:val="21"/>
                  <w:szCs w:val="21"/>
                </w:rPr>
                <w:t>数成立</w:t>
              </w:r>
              <w:proofErr w:type="gramEnd"/>
              <w:r w:rsidRPr="004845DA">
                <w:rPr>
                  <w:rFonts w:hint="eastAsia"/>
                  <w:sz w:val="21"/>
                  <w:szCs w:val="21"/>
                </w:rPr>
                <w:t>于</w:t>
              </w:r>
              <w:r w:rsidRPr="004845DA">
                <w:rPr>
                  <w:rFonts w:hint="eastAsia"/>
                  <w:sz w:val="21"/>
                  <w:szCs w:val="21"/>
                </w:rPr>
                <w:t>2006</w:t>
              </w:r>
              <w:r w:rsidRPr="004845DA">
                <w:rPr>
                  <w:rFonts w:hint="eastAsia"/>
                  <w:sz w:val="21"/>
                  <w:szCs w:val="21"/>
                </w:rPr>
                <w:t>年，经过多年的专注与沉淀，目前有</w:t>
              </w:r>
              <w:r w:rsidRPr="004845DA">
                <w:rPr>
                  <w:rFonts w:hint="eastAsia"/>
                  <w:sz w:val="21"/>
                  <w:szCs w:val="21"/>
                </w:rPr>
                <w:t>1</w:t>
              </w:r>
              <w:r w:rsidRPr="004845DA">
                <w:rPr>
                  <w:sz w:val="21"/>
                  <w:szCs w:val="21"/>
                </w:rPr>
                <w:t>3</w:t>
              </w:r>
              <w:r w:rsidRPr="004845DA">
                <w:rPr>
                  <w:rFonts w:hint="eastAsia"/>
                  <w:sz w:val="21"/>
                  <w:szCs w:val="21"/>
                </w:rPr>
                <w:t>00+</w:t>
              </w:r>
              <w:r w:rsidRPr="004845DA">
                <w:rPr>
                  <w:rFonts w:hint="eastAsia"/>
                  <w:sz w:val="21"/>
                  <w:szCs w:val="21"/>
                </w:rPr>
                <w:t>名员工，合作伙伴上千家，总部位于上海，在长沙、上海、成都、德国汉堡设有研发中心，客户分布于全球</w:t>
              </w:r>
              <w:r w:rsidRPr="004845DA">
                <w:rPr>
                  <w:sz w:val="21"/>
                  <w:szCs w:val="21"/>
                </w:rPr>
                <w:t xml:space="preserve">20+ </w:t>
              </w:r>
              <w:proofErr w:type="gramStart"/>
              <w:r w:rsidRPr="004845DA">
                <w:rPr>
                  <w:rFonts w:hint="eastAsia"/>
                  <w:sz w:val="21"/>
                  <w:szCs w:val="21"/>
                </w:rPr>
                <w:t>个</w:t>
              </w:r>
              <w:proofErr w:type="gramEnd"/>
              <w:r w:rsidRPr="004845DA">
                <w:rPr>
                  <w:rFonts w:hint="eastAsia"/>
                  <w:sz w:val="21"/>
                  <w:szCs w:val="21"/>
                </w:rPr>
                <w:t>国家，在政府、企业、金融、教育、医疗等行业内已获得</w:t>
              </w:r>
              <w:r w:rsidRPr="004845DA">
                <w:rPr>
                  <w:sz w:val="21"/>
                  <w:szCs w:val="21"/>
                </w:rPr>
                <w:t>22</w:t>
              </w:r>
              <w:r w:rsidRPr="004845DA">
                <w:rPr>
                  <w:rFonts w:hint="eastAsia"/>
                  <w:sz w:val="21"/>
                  <w:szCs w:val="21"/>
                </w:rPr>
                <w:t>000+</w:t>
              </w:r>
              <w:r w:rsidRPr="004845DA">
                <w:rPr>
                  <w:rFonts w:hint="eastAsia"/>
                  <w:sz w:val="21"/>
                  <w:szCs w:val="21"/>
                </w:rPr>
                <w:t>家客户的认可。</w:t>
              </w:r>
            </w:p>
            <w:p w14:paraId="09FAFE31" w14:textId="77777777" w:rsidR="004845DA" w:rsidRPr="004845DA" w:rsidRDefault="004845DA" w:rsidP="004845DA">
              <w:pPr>
                <w:spacing w:beforeLines="50" w:before="156" w:afterLines="50" w:after="156" w:line="480" w:lineRule="exact"/>
                <w:ind w:firstLine="420"/>
                <w:rPr>
                  <w:sz w:val="21"/>
                  <w:szCs w:val="21"/>
                </w:rPr>
              </w:pPr>
              <w:r w:rsidRPr="004845DA">
                <w:rPr>
                  <w:rFonts w:hint="eastAsia"/>
                  <w:sz w:val="21"/>
                  <w:szCs w:val="21"/>
                </w:rPr>
                <w:t>当前，智能时代已开启，智能时代面临着</w:t>
              </w:r>
              <w:r w:rsidRPr="004845DA">
                <w:rPr>
                  <w:sz w:val="21"/>
                  <w:szCs w:val="21"/>
                </w:rPr>
                <w:t>数据巨量化、多样化</w:t>
              </w:r>
              <w:r w:rsidRPr="004845DA">
                <w:rPr>
                  <w:rFonts w:hint="eastAsia"/>
                  <w:sz w:val="21"/>
                  <w:szCs w:val="21"/>
                </w:rPr>
                <w:t>、合</w:t>
              </w:r>
              <w:proofErr w:type="gramStart"/>
              <w:r w:rsidRPr="004845DA">
                <w:rPr>
                  <w:rFonts w:hint="eastAsia"/>
                  <w:sz w:val="21"/>
                  <w:szCs w:val="21"/>
                </w:rPr>
                <w:t>规</w:t>
              </w:r>
              <w:proofErr w:type="gramEnd"/>
              <w:r w:rsidRPr="004845DA">
                <w:rPr>
                  <w:rFonts w:hint="eastAsia"/>
                  <w:sz w:val="21"/>
                  <w:szCs w:val="21"/>
                </w:rPr>
                <w:t>性、价值最大</w:t>
              </w:r>
              <w:r w:rsidRPr="004845DA">
                <w:rPr>
                  <w:sz w:val="21"/>
                  <w:szCs w:val="21"/>
                </w:rPr>
                <w:t>化</w:t>
              </w:r>
              <w:r w:rsidRPr="004845DA">
                <w:rPr>
                  <w:rFonts w:hint="eastAsia"/>
                  <w:sz w:val="21"/>
                  <w:szCs w:val="21"/>
                </w:rPr>
                <w:t>等</w:t>
              </w:r>
              <w:proofErr w:type="gramStart"/>
              <w:r w:rsidRPr="004845DA">
                <w:rPr>
                  <w:rFonts w:hint="eastAsia"/>
                  <w:sz w:val="21"/>
                  <w:szCs w:val="21"/>
                </w:rPr>
                <w:t>一</w:t>
              </w:r>
              <w:proofErr w:type="gramEnd"/>
              <w:r w:rsidRPr="004845DA">
                <w:rPr>
                  <w:rFonts w:hint="eastAsia"/>
                  <w:sz w:val="21"/>
                  <w:szCs w:val="21"/>
                </w:rPr>
                <w:t>系统</w:t>
              </w:r>
              <w:r w:rsidRPr="004845DA">
                <w:rPr>
                  <w:sz w:val="21"/>
                  <w:szCs w:val="21"/>
                </w:rPr>
                <w:t>挑战</w:t>
              </w:r>
              <w:r w:rsidRPr="004845DA">
                <w:rPr>
                  <w:rFonts w:hint="eastAsia"/>
                  <w:sz w:val="21"/>
                  <w:szCs w:val="21"/>
                </w:rPr>
                <w:t>。爱数大数据基础设施，利用创新技术，致力于打造领先的数据安全、数据可用性、数据智能、数据洞察力方案和服务，从容应对智能时代的数据挑战。爱数大数据基础设施，包括</w:t>
              </w:r>
              <w:r w:rsidRPr="004845DA">
                <w:rPr>
                  <w:rFonts w:hint="eastAsia"/>
                  <w:sz w:val="21"/>
                  <w:szCs w:val="21"/>
                </w:rPr>
                <w:t xml:space="preserve"> </w:t>
              </w:r>
              <w:proofErr w:type="spellStart"/>
              <w:r w:rsidRPr="004845DA">
                <w:rPr>
                  <w:rFonts w:hint="eastAsia"/>
                  <w:sz w:val="21"/>
                  <w:szCs w:val="21"/>
                </w:rPr>
                <w:t>AnyBackup</w:t>
              </w:r>
              <w:proofErr w:type="spellEnd"/>
              <w:r w:rsidRPr="004845DA">
                <w:rPr>
                  <w:rFonts w:hint="eastAsia"/>
                  <w:sz w:val="21"/>
                  <w:szCs w:val="21"/>
                </w:rPr>
                <w:t>、</w:t>
              </w:r>
              <w:proofErr w:type="spellStart"/>
              <w:r w:rsidRPr="004845DA">
                <w:rPr>
                  <w:rFonts w:hint="eastAsia"/>
                  <w:sz w:val="21"/>
                  <w:szCs w:val="21"/>
                </w:rPr>
                <w:t>AnyShare</w:t>
              </w:r>
              <w:proofErr w:type="spellEnd"/>
              <w:r w:rsidRPr="004845DA">
                <w:rPr>
                  <w:rFonts w:hint="eastAsia"/>
                  <w:sz w:val="21"/>
                  <w:szCs w:val="21"/>
                </w:rPr>
                <w:t>、</w:t>
              </w:r>
              <w:proofErr w:type="spellStart"/>
              <w:r w:rsidRPr="004845DA">
                <w:rPr>
                  <w:rFonts w:hint="eastAsia"/>
                  <w:sz w:val="21"/>
                  <w:szCs w:val="21"/>
                </w:rPr>
                <w:t>AnyRobot</w:t>
              </w:r>
              <w:proofErr w:type="spellEnd"/>
              <w:r w:rsidRPr="004845DA">
                <w:rPr>
                  <w:rFonts w:hint="eastAsia"/>
                  <w:sz w:val="21"/>
                  <w:szCs w:val="21"/>
                </w:rPr>
                <w:t>、</w:t>
              </w:r>
              <w:proofErr w:type="spellStart"/>
              <w:r w:rsidRPr="004845DA">
                <w:rPr>
                  <w:rFonts w:hint="eastAsia"/>
                  <w:sz w:val="21"/>
                  <w:szCs w:val="21"/>
                </w:rPr>
                <w:t>AnyDATA</w:t>
              </w:r>
              <w:proofErr w:type="spellEnd"/>
              <w:r w:rsidRPr="004845DA">
                <w:rPr>
                  <w:rFonts w:hint="eastAsia"/>
                  <w:sz w:val="21"/>
                  <w:szCs w:val="21"/>
                </w:rPr>
                <w:t xml:space="preserve"> </w:t>
              </w:r>
              <w:r w:rsidRPr="004845DA">
                <w:rPr>
                  <w:rFonts w:hint="eastAsia"/>
                  <w:sz w:val="21"/>
                  <w:szCs w:val="21"/>
                </w:rPr>
                <w:t>四大产品线，以多模态数据架构，保持与云基础设施中立，并以更低的总体拥有成本，建设内容数据湖、日志数据湖，提供丰富的数据服务和全面的数据合规性。</w:t>
              </w:r>
            </w:p>
            <w:p w14:paraId="7CF659F7" w14:textId="77777777" w:rsidR="004845DA" w:rsidRPr="004845DA" w:rsidRDefault="004845DA" w:rsidP="004845DA">
              <w:pPr>
                <w:spacing w:beforeLines="50" w:before="156" w:afterLines="50" w:after="156" w:line="480" w:lineRule="exact"/>
                <w:ind w:firstLine="420"/>
                <w:rPr>
                  <w:color w:val="000000" w:themeColor="text1"/>
                  <w:sz w:val="21"/>
                  <w:szCs w:val="21"/>
                </w:rPr>
              </w:pPr>
              <w:r w:rsidRPr="004845DA">
                <w:rPr>
                  <w:rFonts w:hint="eastAsia"/>
                  <w:sz w:val="21"/>
                  <w:szCs w:val="21"/>
                </w:rPr>
                <w:t>爱数的大数据基础设施，以云原生的技术架构、平台化的开放架构、人工智能的数据洞察架构为核心技术，累积发明专利超过</w:t>
              </w:r>
              <w:r w:rsidRPr="004845DA">
                <w:rPr>
                  <w:rFonts w:hint="eastAsia"/>
                  <w:sz w:val="21"/>
                  <w:szCs w:val="21"/>
                </w:rPr>
                <w:t>300</w:t>
              </w:r>
              <w:r w:rsidRPr="004845DA">
                <w:rPr>
                  <w:rFonts w:hint="eastAsia"/>
                  <w:sz w:val="21"/>
                  <w:szCs w:val="21"/>
                </w:rPr>
                <w:t>项，并形成了包括</w:t>
              </w:r>
              <w:proofErr w:type="spellStart"/>
              <w:r w:rsidRPr="004845DA">
                <w:rPr>
                  <w:rFonts w:hint="eastAsia"/>
                  <w:sz w:val="21"/>
                  <w:szCs w:val="21"/>
                </w:rPr>
                <w:t>AnyBackup</w:t>
              </w:r>
              <w:proofErr w:type="spellEnd"/>
              <w:r w:rsidRPr="004845DA">
                <w:rPr>
                  <w:rFonts w:hint="eastAsia"/>
                  <w:sz w:val="21"/>
                  <w:szCs w:val="21"/>
                </w:rPr>
                <w:t>全栈超可用解决方案、</w:t>
              </w:r>
              <w:proofErr w:type="spellStart"/>
              <w:r w:rsidRPr="004845DA">
                <w:rPr>
                  <w:rFonts w:hint="eastAsia"/>
                  <w:sz w:val="21"/>
                  <w:szCs w:val="21"/>
                </w:rPr>
                <w:t>AnyShare</w:t>
              </w:r>
              <w:proofErr w:type="spellEnd"/>
              <w:r w:rsidRPr="004845DA">
                <w:rPr>
                  <w:rFonts w:hint="eastAsia"/>
                  <w:sz w:val="21"/>
                  <w:szCs w:val="21"/>
                </w:rPr>
                <w:t>智能内容管理解决方案、</w:t>
              </w:r>
              <w:proofErr w:type="spellStart"/>
              <w:r w:rsidRPr="004845DA">
                <w:rPr>
                  <w:rFonts w:hint="eastAsia"/>
                  <w:sz w:val="21"/>
                  <w:szCs w:val="21"/>
                </w:rPr>
                <w:t>AnyRobot</w:t>
              </w:r>
              <w:proofErr w:type="spellEnd"/>
              <w:r w:rsidRPr="004845DA">
                <w:rPr>
                  <w:rFonts w:hint="eastAsia"/>
                  <w:sz w:val="21"/>
                  <w:szCs w:val="21"/>
                </w:rPr>
                <w:t>智能运维解决方案</w:t>
              </w:r>
              <w:r w:rsidRPr="004845DA">
                <w:rPr>
                  <w:sz w:val="21"/>
                  <w:szCs w:val="21"/>
                </w:rPr>
                <w:t>等</w:t>
              </w:r>
              <w:r w:rsidRPr="004845DA">
                <w:rPr>
                  <w:rFonts w:hint="eastAsia"/>
                  <w:sz w:val="21"/>
                  <w:szCs w:val="21"/>
                </w:rPr>
                <w:t>创新的数字化方案。同时，通过合作伙伴生态战略，致力于与合作伙伴联合创新，先后与华为、</w:t>
              </w:r>
              <w:r w:rsidRPr="004845DA">
                <w:rPr>
                  <w:rFonts w:hint="eastAsia"/>
                  <w:sz w:val="21"/>
                  <w:szCs w:val="21"/>
                </w:rPr>
                <w:t>S</w:t>
              </w:r>
              <w:r w:rsidRPr="004845DA">
                <w:rPr>
                  <w:sz w:val="21"/>
                  <w:szCs w:val="21"/>
                </w:rPr>
                <w:t>AP</w:t>
              </w:r>
              <w:r w:rsidRPr="004845DA">
                <w:rPr>
                  <w:rFonts w:hint="eastAsia"/>
                  <w:sz w:val="21"/>
                  <w:szCs w:val="21"/>
                </w:rPr>
                <w:t>、腾讯云，联合打造了生态级数据智能服务与方案。</w:t>
              </w:r>
            </w:p>
            <w:p w14:paraId="11E65377" w14:textId="77777777" w:rsidR="004845DA" w:rsidRPr="004845DA" w:rsidRDefault="004845DA" w:rsidP="004845DA">
              <w:pPr>
                <w:spacing w:beforeLines="50" w:before="156" w:afterLines="50" w:after="156" w:line="480" w:lineRule="exact"/>
                <w:ind w:firstLine="420"/>
                <w:rPr>
                  <w:b/>
                  <w:caps/>
                  <w:color w:val="5A6E8C" w:themeColor="accent1" w:themeShade="BF"/>
                  <w:spacing w:val="5"/>
                  <w:sz w:val="21"/>
                  <w:szCs w:val="21"/>
                </w:rPr>
              </w:pPr>
              <w:r w:rsidRPr="004845DA">
                <w:rPr>
                  <w:rFonts w:hint="eastAsia"/>
                  <w:sz w:val="21"/>
                  <w:szCs w:val="21"/>
                </w:rPr>
                <w:t>自成立以来，</w:t>
              </w:r>
              <w:r w:rsidRPr="004845DA">
                <w:rPr>
                  <w:sz w:val="21"/>
                  <w:szCs w:val="21"/>
                </w:rPr>
                <w:t>因为专注与持续创新</w:t>
              </w:r>
              <w:r w:rsidRPr="004845DA">
                <w:rPr>
                  <w:rFonts w:hint="eastAsia"/>
                  <w:sz w:val="21"/>
                  <w:szCs w:val="21"/>
                </w:rPr>
                <w:t>，</w:t>
              </w:r>
              <w:r w:rsidRPr="004845DA">
                <w:rPr>
                  <w:sz w:val="21"/>
                  <w:szCs w:val="21"/>
                </w:rPr>
                <w:t>爱数已从聚焦数据管理成长为大数据基础设施领航者。</w:t>
              </w:r>
              <w:r w:rsidRPr="004845DA">
                <w:rPr>
                  <w:rFonts w:hint="eastAsia"/>
                  <w:sz w:val="21"/>
                  <w:szCs w:val="21"/>
                </w:rPr>
                <w:t>未来，爱数将继续保持以客户需求为核心，坚持技术创新，携手生态伙伴，提供一系列的智能数据方案与服务，释放无尽的数据潜力，实现更智能的未来。</w:t>
              </w:r>
              <w:r w:rsidRPr="004845DA">
                <w:rPr>
                  <w:noProof/>
                  <w:sz w:val="21"/>
                  <w:szCs w:val="21"/>
                </w:rPr>
                <mc:AlternateContent>
                  <mc:Choice Requires="wps">
                    <w:drawing>
                      <wp:anchor distT="0" distB="0" distL="114300" distR="114300" simplePos="0" relativeHeight="251688448" behindDoc="0" locked="0" layoutInCell="1" allowOverlap="1" wp14:anchorId="6344458D" wp14:editId="4D2D18F3">
                        <wp:simplePos x="0" y="0"/>
                        <wp:positionH relativeFrom="column">
                          <wp:posOffset>4648200</wp:posOffset>
                        </wp:positionH>
                        <wp:positionV relativeFrom="paragraph">
                          <wp:posOffset>9220200</wp:posOffset>
                        </wp:positionV>
                        <wp:extent cx="1531620" cy="247650"/>
                        <wp:effectExtent l="0" t="0" r="0" b="0"/>
                        <wp:wrapNone/>
                        <wp:docPr id="5" name="文本框 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153162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54225D3" w14:textId="77777777" w:rsidR="004845DA" w:rsidRPr="00314098" w:rsidRDefault="004845DA" w:rsidP="004845DA">
                                    <w:pPr>
                                      <w:spacing w:before="326"/>
                                      <w:ind w:firstLine="440"/>
                                      <w:rPr>
                                        <w:color w:val="323E4F" w:themeColor="text2" w:themeShade="BF"/>
                                      </w:rPr>
                                    </w:pPr>
                                    <w:r w:rsidRPr="00314098">
                                      <w:rPr>
                                        <w:rFonts w:hint="eastAsia"/>
                                        <w:color w:val="323E4F" w:themeColor="text2" w:themeShade="BF"/>
                                      </w:rPr>
                                      <w:t>W</w:t>
                                    </w:r>
                                    <w:r w:rsidRPr="00314098">
                                      <w:rPr>
                                        <w:color w:val="323E4F" w:themeColor="text2" w:themeShade="BF"/>
                                      </w:rPr>
                                      <w:t>WW.EISOO.COM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6344458D" id="文本框 5" o:spid="_x0000_s1027" type="#_x0000_t202" style="position:absolute;left:0;text-align:left;margin-left:366pt;margin-top:726pt;width:120.6pt;height:19.5pt;z-index:2516884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" filled="f" stroked="f" strokeweight=".5pt">
                        <v:textbox>
                          <w:txbxContent>
                            <w:p w14:paraId="354225D3" w14:textId="77777777" w:rsidR="004845DA" w:rsidRPr="00314098" w:rsidRDefault="004845DA" w:rsidP="004845DA">
                              <w:pPr>
                                <w:spacing w:before="326"/>
                                <w:ind w:firstLine="440"/>
                                <w:rPr>
                                  <w:color w:val="323E4F" w:themeColor="text2" w:themeShade="BF"/>
                                </w:rPr>
                              </w:pPr>
                              <w:r w:rsidRPr="00314098">
                                <w:rPr>
                                  <w:rFonts w:hint="eastAsia"/>
                                  <w:color w:val="323E4F" w:themeColor="text2" w:themeShade="BF"/>
                                </w:rPr>
                                <w:t>W</w:t>
                              </w:r>
                              <w:r w:rsidRPr="00314098">
                                <w:rPr>
                                  <w:color w:val="323E4F" w:themeColor="text2" w:themeShade="BF"/>
                                </w:rPr>
                                <w:t>WW.EISOO.COM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p>
            <w:p w14:paraId="4C1CC416" w14:textId="77777777" w:rsidR="00BA76EA" w:rsidRPr="00730F17" w:rsidRDefault="00BA76EA" w:rsidP="00730F17">
              <w:pPr>
                <w:pStyle w:val="aff"/>
                <w:spacing w:before="240" w:after="240" w:line="240" w:lineRule="auto"/>
                <w:ind w:firstLineChars="0" w:firstLine="0"/>
                <w:jc w:val="center"/>
                <w:rPr>
                  <w:rFonts w:asciiTheme="minorEastAsia" w:hAnsiTheme="minorEastAsia"/>
                  <w:color w:val="000000" w:themeColor="text1"/>
                  <w:sz w:val="72"/>
                  <w14:textFill>
                    <w14:gradFill>
                      <w14:gsLst>
                        <w14:gs w14:pos="100000">
                          <w14:srgbClr w14:val="5478C0"/>
                        </w14:gs>
                        <w14:gs w14:pos="29000">
                          <w14:srgbClr w14:val="C40E4B"/>
                        </w14:gs>
                      </w14:gsLst>
                      <w14:lin w14:ang="2700000" w14:scaled="0"/>
                    </w14:gradFill>
                  </w14:textFill>
                </w:rPr>
              </w:pPr>
              <w:r w:rsidRPr="004429B5">
                <w:rPr>
                  <w:rFonts w:asciiTheme="minorEastAsia" w:hAnsiTheme="minorEastAsia"/>
                  <w:color w:val="000000" w:themeColor="text1"/>
                  <w:sz w:val="72"/>
                  <w:lang w:val="zh-CN"/>
                  <w14:textFill>
                    <w14:gradFill>
                      <w14:gsLst>
                        <w14:gs w14:pos="100000">
                          <w14:srgbClr w14:val="5478C0"/>
                        </w14:gs>
                        <w14:gs w14:pos="29000">
                          <w14:srgbClr w14:val="C40E4B"/>
                        </w14:gs>
                      </w14:gsLst>
                      <w14:lin w14:ang="2700000" w14:scaled="0"/>
                    </w14:gradFill>
                  </w14:textFill>
                </w:rPr>
                <w:lastRenderedPageBreak/>
                <w:t>目录</w:t>
              </w:r>
            </w:p>
            <w:p w14:paraId="7D4E7651" w14:textId="750A753F" w:rsidR="007A211D" w:rsidRDefault="00BA76EA">
              <w:pPr>
                <w:pStyle w:val="TOC1"/>
                <w:tabs>
                  <w:tab w:val="right" w:leader="dot" w:pos="9629"/>
                </w:tabs>
                <w:rPr>
                  <w:noProof/>
                  <w:kern w:val="2"/>
                  <w:sz w:val="21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40198316" w:history="1">
                <w:r w:rsidR="007A211D" w:rsidRPr="001A0A11">
                  <w:rPr>
                    <w:rStyle w:val="aff5"/>
                    <w:noProof/>
                  </w:rPr>
                  <w:t>版权所有</w:t>
                </w:r>
                <w:r w:rsidR="007A211D">
                  <w:rPr>
                    <w:noProof/>
                    <w:webHidden/>
                  </w:rPr>
                  <w:tab/>
                </w:r>
                <w:r w:rsidR="007A211D">
                  <w:rPr>
                    <w:noProof/>
                    <w:webHidden/>
                  </w:rPr>
                  <w:fldChar w:fldCharType="begin"/>
                </w:r>
                <w:r w:rsidR="007A211D">
                  <w:rPr>
                    <w:noProof/>
                    <w:webHidden/>
                  </w:rPr>
                  <w:instrText xml:space="preserve"> PAGEREF _Toc40198316 \h </w:instrText>
                </w:r>
                <w:r w:rsidR="007A211D">
                  <w:rPr>
                    <w:noProof/>
                    <w:webHidden/>
                  </w:rPr>
                </w:r>
                <w:r w:rsidR="007A211D">
                  <w:rPr>
                    <w:noProof/>
                    <w:webHidden/>
                  </w:rPr>
                  <w:fldChar w:fldCharType="separate"/>
                </w:r>
                <w:r w:rsidR="007A211D">
                  <w:rPr>
                    <w:noProof/>
                    <w:webHidden/>
                  </w:rPr>
                  <w:t>1</w:t>
                </w:r>
                <w:r w:rsidR="007A211D">
                  <w:rPr>
                    <w:noProof/>
                    <w:webHidden/>
                  </w:rPr>
                  <w:fldChar w:fldCharType="end"/>
                </w:r>
              </w:hyperlink>
            </w:p>
            <w:p w14:paraId="461E0FA4" w14:textId="42D92D61" w:rsidR="007A211D" w:rsidRDefault="00F9246F">
              <w:pPr>
                <w:pStyle w:val="TOC1"/>
                <w:tabs>
                  <w:tab w:val="right" w:leader="dot" w:pos="9629"/>
                </w:tabs>
                <w:rPr>
                  <w:noProof/>
                  <w:kern w:val="2"/>
                  <w:sz w:val="21"/>
                </w:rPr>
              </w:pPr>
              <w:hyperlink w:anchor="_Toc40198317" w:history="1">
                <w:r w:rsidR="007A211D" w:rsidRPr="001A0A11">
                  <w:rPr>
                    <w:rStyle w:val="aff5"/>
                    <w:rFonts w:ascii="微软雅黑" w:hAnsi="微软雅黑"/>
                    <w:noProof/>
                  </w:rPr>
                  <w:t>爱数公司介绍</w:t>
                </w:r>
                <w:r w:rsidR="007A211D">
                  <w:rPr>
                    <w:noProof/>
                    <w:webHidden/>
                  </w:rPr>
                  <w:tab/>
                </w:r>
                <w:r w:rsidR="007A211D">
                  <w:rPr>
                    <w:noProof/>
                    <w:webHidden/>
                  </w:rPr>
                  <w:fldChar w:fldCharType="begin"/>
                </w:r>
                <w:r w:rsidR="007A211D">
                  <w:rPr>
                    <w:noProof/>
                    <w:webHidden/>
                  </w:rPr>
                  <w:instrText xml:space="preserve"> PAGEREF _Toc40198317 \h </w:instrText>
                </w:r>
                <w:r w:rsidR="007A211D">
                  <w:rPr>
                    <w:noProof/>
                    <w:webHidden/>
                  </w:rPr>
                </w:r>
                <w:r w:rsidR="007A211D">
                  <w:rPr>
                    <w:noProof/>
                    <w:webHidden/>
                  </w:rPr>
                  <w:fldChar w:fldCharType="separate"/>
                </w:r>
                <w:r w:rsidR="007A211D">
                  <w:rPr>
                    <w:noProof/>
                    <w:webHidden/>
                  </w:rPr>
                  <w:t>2</w:t>
                </w:r>
                <w:r w:rsidR="007A211D">
                  <w:rPr>
                    <w:noProof/>
                    <w:webHidden/>
                  </w:rPr>
                  <w:fldChar w:fldCharType="end"/>
                </w:r>
              </w:hyperlink>
            </w:p>
            <w:p w14:paraId="0A4AD721" w14:textId="0AEDF482" w:rsidR="007A211D" w:rsidRDefault="00F9246F">
              <w:pPr>
                <w:pStyle w:val="TOC1"/>
                <w:tabs>
                  <w:tab w:val="left" w:pos="1050"/>
                  <w:tab w:val="right" w:leader="dot" w:pos="9629"/>
                </w:tabs>
                <w:rPr>
                  <w:noProof/>
                  <w:kern w:val="2"/>
                  <w:sz w:val="21"/>
                </w:rPr>
              </w:pPr>
              <w:hyperlink w:anchor="_Toc40198318" w:history="1">
                <w:r w:rsidR="007A211D" w:rsidRPr="001A0A11">
                  <w:rPr>
                    <w:rStyle w:val="aff5"/>
                    <w:bCs/>
                    <w:noProof/>
                  </w:rPr>
                  <w:t>第一章</w:t>
                </w:r>
                <w:r w:rsidR="007A211D">
                  <w:rPr>
                    <w:noProof/>
                    <w:kern w:val="2"/>
                    <w:sz w:val="21"/>
                  </w:rPr>
                  <w:tab/>
                </w:r>
                <w:r w:rsidR="007A211D" w:rsidRPr="001A0A11">
                  <w:rPr>
                    <w:rStyle w:val="aff5"/>
                    <w:noProof/>
                  </w:rPr>
                  <w:t>| Multiple</w:t>
                </w:r>
                <w:r w:rsidR="007A211D" w:rsidRPr="001A0A11">
                  <w:rPr>
                    <w:rStyle w:val="aff5"/>
                    <w:noProof/>
                  </w:rPr>
                  <w:t>在线部署</w:t>
                </w:r>
                <w:r w:rsidR="007A211D">
                  <w:rPr>
                    <w:noProof/>
                    <w:webHidden/>
                  </w:rPr>
                  <w:tab/>
                </w:r>
                <w:r w:rsidR="007A211D">
                  <w:rPr>
                    <w:noProof/>
                    <w:webHidden/>
                  </w:rPr>
                  <w:fldChar w:fldCharType="begin"/>
                </w:r>
                <w:r w:rsidR="007A211D">
                  <w:rPr>
                    <w:noProof/>
                    <w:webHidden/>
                  </w:rPr>
                  <w:instrText xml:space="preserve"> PAGEREF _Toc40198318 \h </w:instrText>
                </w:r>
                <w:r w:rsidR="007A211D">
                  <w:rPr>
                    <w:noProof/>
                    <w:webHidden/>
                  </w:rPr>
                </w:r>
                <w:r w:rsidR="007A211D">
                  <w:rPr>
                    <w:noProof/>
                    <w:webHidden/>
                  </w:rPr>
                  <w:fldChar w:fldCharType="separate"/>
                </w:r>
                <w:r w:rsidR="007A211D">
                  <w:rPr>
                    <w:noProof/>
                    <w:webHidden/>
                  </w:rPr>
                  <w:t>4</w:t>
                </w:r>
                <w:r w:rsidR="007A211D">
                  <w:rPr>
                    <w:noProof/>
                    <w:webHidden/>
                  </w:rPr>
                  <w:fldChar w:fldCharType="end"/>
                </w:r>
              </w:hyperlink>
            </w:p>
            <w:p w14:paraId="742BCA94" w14:textId="753E18E3" w:rsidR="007A211D" w:rsidRDefault="00F9246F">
              <w:pPr>
                <w:pStyle w:val="TOC2"/>
                <w:tabs>
                  <w:tab w:val="right" w:leader="dot" w:pos="9629"/>
                </w:tabs>
                <w:rPr>
                  <w:noProof/>
                  <w:kern w:val="2"/>
                  <w:sz w:val="21"/>
                </w:rPr>
              </w:pPr>
              <w:hyperlink w:anchor="_Toc40198319" w:history="1">
                <w:r w:rsidR="007A211D" w:rsidRPr="001A0A11">
                  <w:rPr>
                    <w:rStyle w:val="aff5"/>
                    <w:noProof/>
                  </w:rPr>
                  <w:t>1.1 Multiple-http</w:t>
                </w:r>
                <w:r w:rsidR="007A211D">
                  <w:rPr>
                    <w:noProof/>
                    <w:webHidden/>
                  </w:rPr>
                  <w:tab/>
                </w:r>
                <w:r w:rsidR="007A211D">
                  <w:rPr>
                    <w:noProof/>
                    <w:webHidden/>
                  </w:rPr>
                  <w:fldChar w:fldCharType="begin"/>
                </w:r>
                <w:r w:rsidR="007A211D">
                  <w:rPr>
                    <w:noProof/>
                    <w:webHidden/>
                  </w:rPr>
                  <w:instrText xml:space="preserve"> PAGEREF _Toc40198319 \h </w:instrText>
                </w:r>
                <w:r w:rsidR="007A211D">
                  <w:rPr>
                    <w:noProof/>
                    <w:webHidden/>
                  </w:rPr>
                </w:r>
                <w:r w:rsidR="007A211D">
                  <w:rPr>
                    <w:noProof/>
                    <w:webHidden/>
                  </w:rPr>
                  <w:fldChar w:fldCharType="separate"/>
                </w:r>
                <w:r w:rsidR="007A211D">
                  <w:rPr>
                    <w:noProof/>
                    <w:webHidden/>
                  </w:rPr>
                  <w:t>4</w:t>
                </w:r>
                <w:r w:rsidR="007A211D">
                  <w:rPr>
                    <w:noProof/>
                    <w:webHidden/>
                  </w:rPr>
                  <w:fldChar w:fldCharType="end"/>
                </w:r>
              </w:hyperlink>
            </w:p>
            <w:p w14:paraId="4F077571" w14:textId="4BC1C408" w:rsidR="007A211D" w:rsidRDefault="00F9246F">
              <w:pPr>
                <w:pStyle w:val="TOC2"/>
                <w:tabs>
                  <w:tab w:val="right" w:leader="dot" w:pos="9629"/>
                </w:tabs>
                <w:rPr>
                  <w:noProof/>
                  <w:kern w:val="2"/>
                  <w:sz w:val="21"/>
                </w:rPr>
              </w:pPr>
              <w:hyperlink w:anchor="_Toc40198320" w:history="1">
                <w:r w:rsidR="007A211D" w:rsidRPr="001A0A11">
                  <w:rPr>
                    <w:rStyle w:val="aff5"/>
                    <w:noProof/>
                  </w:rPr>
                  <w:t>1.2 Multiple-https</w:t>
                </w:r>
                <w:r w:rsidR="007A211D">
                  <w:rPr>
                    <w:noProof/>
                    <w:webHidden/>
                  </w:rPr>
                  <w:tab/>
                </w:r>
                <w:r w:rsidR="007A211D">
                  <w:rPr>
                    <w:noProof/>
                    <w:webHidden/>
                  </w:rPr>
                  <w:fldChar w:fldCharType="begin"/>
                </w:r>
                <w:r w:rsidR="007A211D">
                  <w:rPr>
                    <w:noProof/>
                    <w:webHidden/>
                  </w:rPr>
                  <w:instrText xml:space="preserve"> PAGEREF _Toc40198320 \h </w:instrText>
                </w:r>
                <w:r w:rsidR="007A211D">
                  <w:rPr>
                    <w:noProof/>
                    <w:webHidden/>
                  </w:rPr>
                </w:r>
                <w:r w:rsidR="007A211D">
                  <w:rPr>
                    <w:noProof/>
                    <w:webHidden/>
                  </w:rPr>
                  <w:fldChar w:fldCharType="separate"/>
                </w:r>
                <w:r w:rsidR="007A211D">
                  <w:rPr>
                    <w:noProof/>
                    <w:webHidden/>
                  </w:rPr>
                  <w:t>6</w:t>
                </w:r>
                <w:r w:rsidR="007A211D">
                  <w:rPr>
                    <w:noProof/>
                    <w:webHidden/>
                  </w:rPr>
                  <w:fldChar w:fldCharType="end"/>
                </w:r>
              </w:hyperlink>
            </w:p>
            <w:p w14:paraId="6C315C9F" w14:textId="38E95CA0" w:rsidR="007A211D" w:rsidRDefault="00F9246F">
              <w:pPr>
                <w:pStyle w:val="TOC1"/>
                <w:tabs>
                  <w:tab w:val="left" w:pos="1050"/>
                  <w:tab w:val="right" w:leader="dot" w:pos="9629"/>
                </w:tabs>
                <w:rPr>
                  <w:noProof/>
                  <w:kern w:val="2"/>
                  <w:sz w:val="21"/>
                </w:rPr>
              </w:pPr>
              <w:hyperlink w:anchor="_Toc40198321" w:history="1">
                <w:r w:rsidR="007A211D" w:rsidRPr="001A0A11">
                  <w:rPr>
                    <w:rStyle w:val="aff5"/>
                    <w:bCs/>
                    <w:noProof/>
                  </w:rPr>
                  <w:t>第二章</w:t>
                </w:r>
                <w:r w:rsidR="007A211D">
                  <w:rPr>
                    <w:noProof/>
                    <w:kern w:val="2"/>
                    <w:sz w:val="21"/>
                  </w:rPr>
                  <w:tab/>
                </w:r>
                <w:r w:rsidR="007A211D" w:rsidRPr="001A0A11">
                  <w:rPr>
                    <w:rStyle w:val="aff5"/>
                    <w:noProof/>
                  </w:rPr>
                  <w:t>| Single</w:t>
                </w:r>
                <w:r w:rsidR="007A211D" w:rsidRPr="001A0A11">
                  <w:rPr>
                    <w:rStyle w:val="aff5"/>
                    <w:noProof/>
                  </w:rPr>
                  <w:t>在线部署</w:t>
                </w:r>
                <w:r w:rsidR="007A211D">
                  <w:rPr>
                    <w:noProof/>
                    <w:webHidden/>
                  </w:rPr>
                  <w:tab/>
                </w:r>
                <w:r w:rsidR="007A211D">
                  <w:rPr>
                    <w:noProof/>
                    <w:webHidden/>
                  </w:rPr>
                  <w:fldChar w:fldCharType="begin"/>
                </w:r>
                <w:r w:rsidR="007A211D">
                  <w:rPr>
                    <w:noProof/>
                    <w:webHidden/>
                  </w:rPr>
                  <w:instrText xml:space="preserve"> PAGEREF _Toc40198321 \h </w:instrText>
                </w:r>
                <w:r w:rsidR="007A211D">
                  <w:rPr>
                    <w:noProof/>
                    <w:webHidden/>
                  </w:rPr>
                </w:r>
                <w:r w:rsidR="007A211D">
                  <w:rPr>
                    <w:noProof/>
                    <w:webHidden/>
                  </w:rPr>
                  <w:fldChar w:fldCharType="separate"/>
                </w:r>
                <w:r w:rsidR="007A211D">
                  <w:rPr>
                    <w:noProof/>
                    <w:webHidden/>
                  </w:rPr>
                  <w:t>8</w:t>
                </w:r>
                <w:r w:rsidR="007A211D">
                  <w:rPr>
                    <w:noProof/>
                    <w:webHidden/>
                  </w:rPr>
                  <w:fldChar w:fldCharType="end"/>
                </w:r>
              </w:hyperlink>
            </w:p>
            <w:p w14:paraId="3CBB212B" w14:textId="2CA3E8E7" w:rsidR="007A211D" w:rsidRDefault="00F9246F">
              <w:pPr>
                <w:pStyle w:val="TOC2"/>
                <w:tabs>
                  <w:tab w:val="right" w:leader="dot" w:pos="9629"/>
                </w:tabs>
                <w:rPr>
                  <w:noProof/>
                  <w:kern w:val="2"/>
                  <w:sz w:val="21"/>
                </w:rPr>
              </w:pPr>
              <w:hyperlink w:anchor="_Toc40198322" w:history="1">
                <w:r w:rsidR="007A211D" w:rsidRPr="001A0A11">
                  <w:rPr>
                    <w:rStyle w:val="aff5"/>
                    <w:caps/>
                    <w:noProof/>
                  </w:rPr>
                  <w:t>2.1</w:t>
                </w:r>
                <w:r w:rsidR="007A211D" w:rsidRPr="001A0A11">
                  <w:rPr>
                    <w:rStyle w:val="aff5"/>
                    <w:noProof/>
                  </w:rPr>
                  <w:t xml:space="preserve"> Single-http</w:t>
                </w:r>
                <w:r w:rsidR="007A211D">
                  <w:rPr>
                    <w:noProof/>
                    <w:webHidden/>
                  </w:rPr>
                  <w:tab/>
                </w:r>
                <w:r w:rsidR="007A211D">
                  <w:rPr>
                    <w:noProof/>
                    <w:webHidden/>
                  </w:rPr>
                  <w:fldChar w:fldCharType="begin"/>
                </w:r>
                <w:r w:rsidR="007A211D">
                  <w:rPr>
                    <w:noProof/>
                    <w:webHidden/>
                  </w:rPr>
                  <w:instrText xml:space="preserve"> PAGEREF _Toc40198322 \h </w:instrText>
                </w:r>
                <w:r w:rsidR="007A211D">
                  <w:rPr>
                    <w:noProof/>
                    <w:webHidden/>
                  </w:rPr>
                </w:r>
                <w:r w:rsidR="007A211D">
                  <w:rPr>
                    <w:noProof/>
                    <w:webHidden/>
                  </w:rPr>
                  <w:fldChar w:fldCharType="separate"/>
                </w:r>
                <w:r w:rsidR="007A211D">
                  <w:rPr>
                    <w:noProof/>
                    <w:webHidden/>
                  </w:rPr>
                  <w:t>8</w:t>
                </w:r>
                <w:r w:rsidR="007A211D">
                  <w:rPr>
                    <w:noProof/>
                    <w:webHidden/>
                  </w:rPr>
                  <w:fldChar w:fldCharType="end"/>
                </w:r>
              </w:hyperlink>
            </w:p>
            <w:p w14:paraId="71F44D8D" w14:textId="349C1E6F" w:rsidR="007A211D" w:rsidRDefault="00F9246F">
              <w:pPr>
                <w:pStyle w:val="TOC2"/>
                <w:tabs>
                  <w:tab w:val="right" w:leader="dot" w:pos="9629"/>
                </w:tabs>
                <w:rPr>
                  <w:noProof/>
                  <w:kern w:val="2"/>
                  <w:sz w:val="21"/>
                </w:rPr>
              </w:pPr>
              <w:hyperlink w:anchor="_Toc40198323" w:history="1">
                <w:r w:rsidR="007A211D" w:rsidRPr="001A0A11">
                  <w:rPr>
                    <w:rStyle w:val="aff5"/>
                    <w:noProof/>
                  </w:rPr>
                  <w:t>2.2 Single-https</w:t>
                </w:r>
                <w:r w:rsidR="007A211D">
                  <w:rPr>
                    <w:noProof/>
                    <w:webHidden/>
                  </w:rPr>
                  <w:tab/>
                </w:r>
                <w:r w:rsidR="007A211D">
                  <w:rPr>
                    <w:noProof/>
                    <w:webHidden/>
                  </w:rPr>
                  <w:fldChar w:fldCharType="begin"/>
                </w:r>
                <w:r w:rsidR="007A211D">
                  <w:rPr>
                    <w:noProof/>
                    <w:webHidden/>
                  </w:rPr>
                  <w:instrText xml:space="preserve"> PAGEREF _Toc40198323 \h </w:instrText>
                </w:r>
                <w:r w:rsidR="007A211D">
                  <w:rPr>
                    <w:noProof/>
                    <w:webHidden/>
                  </w:rPr>
                </w:r>
                <w:r w:rsidR="007A211D">
                  <w:rPr>
                    <w:noProof/>
                    <w:webHidden/>
                  </w:rPr>
                  <w:fldChar w:fldCharType="separate"/>
                </w:r>
                <w:r w:rsidR="007A211D">
                  <w:rPr>
                    <w:noProof/>
                    <w:webHidden/>
                  </w:rPr>
                  <w:t>9</w:t>
                </w:r>
                <w:r w:rsidR="007A211D">
                  <w:rPr>
                    <w:noProof/>
                    <w:webHidden/>
                  </w:rPr>
                  <w:fldChar w:fldCharType="end"/>
                </w:r>
              </w:hyperlink>
            </w:p>
            <w:p w14:paraId="44501FBF" w14:textId="7DCB80E0" w:rsidR="007A211D" w:rsidRDefault="00F9246F">
              <w:pPr>
                <w:pStyle w:val="TOC1"/>
                <w:tabs>
                  <w:tab w:val="left" w:pos="1050"/>
                  <w:tab w:val="right" w:leader="dot" w:pos="9629"/>
                </w:tabs>
                <w:rPr>
                  <w:noProof/>
                  <w:kern w:val="2"/>
                  <w:sz w:val="21"/>
                </w:rPr>
              </w:pPr>
              <w:hyperlink w:anchor="_Toc40198324" w:history="1">
                <w:r w:rsidR="007A211D" w:rsidRPr="001A0A11">
                  <w:rPr>
                    <w:rStyle w:val="aff5"/>
                    <w:bCs/>
                    <w:noProof/>
                  </w:rPr>
                  <w:t>第三章</w:t>
                </w:r>
                <w:r w:rsidR="007A211D">
                  <w:rPr>
                    <w:noProof/>
                    <w:kern w:val="2"/>
                    <w:sz w:val="21"/>
                  </w:rPr>
                  <w:tab/>
                </w:r>
                <w:r w:rsidR="007A211D" w:rsidRPr="001A0A11">
                  <w:rPr>
                    <w:rStyle w:val="aff5"/>
                    <w:noProof/>
                  </w:rPr>
                  <w:t xml:space="preserve">| </w:t>
                </w:r>
                <w:r w:rsidR="007A211D" w:rsidRPr="001A0A11">
                  <w:rPr>
                    <w:rStyle w:val="aff5"/>
                    <w:noProof/>
                  </w:rPr>
                  <w:t>离线部署</w:t>
                </w:r>
                <w:r w:rsidR="007A211D">
                  <w:rPr>
                    <w:noProof/>
                    <w:webHidden/>
                  </w:rPr>
                  <w:tab/>
                </w:r>
                <w:r w:rsidR="007A211D">
                  <w:rPr>
                    <w:noProof/>
                    <w:webHidden/>
                  </w:rPr>
                  <w:fldChar w:fldCharType="begin"/>
                </w:r>
                <w:r w:rsidR="007A211D">
                  <w:rPr>
                    <w:noProof/>
                    <w:webHidden/>
                  </w:rPr>
                  <w:instrText xml:space="preserve"> PAGEREF _Toc40198324 \h </w:instrText>
                </w:r>
                <w:r w:rsidR="007A211D">
                  <w:rPr>
                    <w:noProof/>
                    <w:webHidden/>
                  </w:rPr>
                </w:r>
                <w:r w:rsidR="007A211D">
                  <w:rPr>
                    <w:noProof/>
                    <w:webHidden/>
                  </w:rPr>
                  <w:fldChar w:fldCharType="separate"/>
                </w:r>
                <w:r w:rsidR="007A211D">
                  <w:rPr>
                    <w:noProof/>
                    <w:webHidden/>
                  </w:rPr>
                  <w:t>10</w:t>
                </w:r>
                <w:r w:rsidR="007A211D">
                  <w:rPr>
                    <w:noProof/>
                    <w:webHidden/>
                  </w:rPr>
                  <w:fldChar w:fldCharType="end"/>
                </w:r>
              </w:hyperlink>
            </w:p>
            <w:p w14:paraId="50DEB03D" w14:textId="375DE927" w:rsidR="007A211D" w:rsidRDefault="00F9246F">
              <w:pPr>
                <w:pStyle w:val="TOC2"/>
                <w:tabs>
                  <w:tab w:val="right" w:leader="dot" w:pos="9629"/>
                </w:tabs>
                <w:rPr>
                  <w:noProof/>
                  <w:kern w:val="2"/>
                  <w:sz w:val="21"/>
                </w:rPr>
              </w:pPr>
              <w:hyperlink w:anchor="_Toc40198325" w:history="1">
                <w:r w:rsidR="007A211D" w:rsidRPr="001A0A11">
                  <w:rPr>
                    <w:rStyle w:val="aff5"/>
                    <w:caps/>
                    <w:noProof/>
                  </w:rPr>
                  <w:t>3.1</w:t>
                </w:r>
                <w:r w:rsidR="007A211D" w:rsidRPr="001A0A11">
                  <w:rPr>
                    <w:rStyle w:val="aff5"/>
                    <w:noProof/>
                  </w:rPr>
                  <w:t xml:space="preserve"> Single</w:t>
                </w:r>
                <w:r w:rsidR="007A211D" w:rsidRPr="001A0A11">
                  <w:rPr>
                    <w:rStyle w:val="aff5"/>
                    <w:noProof/>
                  </w:rPr>
                  <w:t>离线部署</w:t>
                </w:r>
                <w:r w:rsidR="007A211D">
                  <w:rPr>
                    <w:noProof/>
                    <w:webHidden/>
                  </w:rPr>
                  <w:tab/>
                </w:r>
                <w:r w:rsidR="007A211D">
                  <w:rPr>
                    <w:noProof/>
                    <w:webHidden/>
                  </w:rPr>
                  <w:fldChar w:fldCharType="begin"/>
                </w:r>
                <w:r w:rsidR="007A211D">
                  <w:rPr>
                    <w:noProof/>
                    <w:webHidden/>
                  </w:rPr>
                  <w:instrText xml:space="preserve"> PAGEREF _Toc40198325 \h </w:instrText>
                </w:r>
                <w:r w:rsidR="007A211D">
                  <w:rPr>
                    <w:noProof/>
                    <w:webHidden/>
                  </w:rPr>
                </w:r>
                <w:r w:rsidR="007A211D">
                  <w:rPr>
                    <w:noProof/>
                    <w:webHidden/>
                  </w:rPr>
                  <w:fldChar w:fldCharType="separate"/>
                </w:r>
                <w:r w:rsidR="007A211D">
                  <w:rPr>
                    <w:noProof/>
                    <w:webHidden/>
                  </w:rPr>
                  <w:t>10</w:t>
                </w:r>
                <w:r w:rsidR="007A211D">
                  <w:rPr>
                    <w:noProof/>
                    <w:webHidden/>
                  </w:rPr>
                  <w:fldChar w:fldCharType="end"/>
                </w:r>
              </w:hyperlink>
            </w:p>
            <w:p w14:paraId="0A1BE370" w14:textId="15FD39C6" w:rsidR="007A211D" w:rsidRDefault="00F9246F">
              <w:pPr>
                <w:pStyle w:val="TOC2"/>
                <w:tabs>
                  <w:tab w:val="right" w:leader="dot" w:pos="9629"/>
                </w:tabs>
                <w:rPr>
                  <w:noProof/>
                  <w:kern w:val="2"/>
                  <w:sz w:val="21"/>
                </w:rPr>
              </w:pPr>
              <w:hyperlink w:anchor="_Toc40198326" w:history="1">
                <w:r w:rsidR="007A211D" w:rsidRPr="001A0A11">
                  <w:rPr>
                    <w:rStyle w:val="aff5"/>
                    <w:noProof/>
                  </w:rPr>
                  <w:t xml:space="preserve">3.2 Multiple </w:t>
                </w:r>
                <w:r w:rsidR="007A211D" w:rsidRPr="001A0A11">
                  <w:rPr>
                    <w:rStyle w:val="aff5"/>
                    <w:noProof/>
                  </w:rPr>
                  <w:t>离线部署</w:t>
                </w:r>
                <w:r w:rsidR="007A211D">
                  <w:rPr>
                    <w:noProof/>
                    <w:webHidden/>
                  </w:rPr>
                  <w:tab/>
                </w:r>
                <w:r w:rsidR="007A211D">
                  <w:rPr>
                    <w:noProof/>
                    <w:webHidden/>
                  </w:rPr>
                  <w:fldChar w:fldCharType="begin"/>
                </w:r>
                <w:r w:rsidR="007A211D">
                  <w:rPr>
                    <w:noProof/>
                    <w:webHidden/>
                  </w:rPr>
                  <w:instrText xml:space="preserve"> PAGEREF _Toc40198326 \h </w:instrText>
                </w:r>
                <w:r w:rsidR="007A211D">
                  <w:rPr>
                    <w:noProof/>
                    <w:webHidden/>
                  </w:rPr>
                </w:r>
                <w:r w:rsidR="007A211D">
                  <w:rPr>
                    <w:noProof/>
                    <w:webHidden/>
                  </w:rPr>
                  <w:fldChar w:fldCharType="separate"/>
                </w:r>
                <w:r w:rsidR="007A211D">
                  <w:rPr>
                    <w:noProof/>
                    <w:webHidden/>
                  </w:rPr>
                  <w:t>10</w:t>
                </w:r>
                <w:r w:rsidR="007A211D">
                  <w:rPr>
                    <w:noProof/>
                    <w:webHidden/>
                  </w:rPr>
                  <w:fldChar w:fldCharType="end"/>
                </w:r>
              </w:hyperlink>
            </w:p>
            <w:p w14:paraId="6AF0F9E8" w14:textId="22D3CEDB" w:rsidR="007A211D" w:rsidRDefault="00F9246F">
              <w:pPr>
                <w:pStyle w:val="TOC1"/>
                <w:tabs>
                  <w:tab w:val="left" w:pos="1050"/>
                  <w:tab w:val="right" w:leader="dot" w:pos="9629"/>
                </w:tabs>
                <w:rPr>
                  <w:noProof/>
                  <w:kern w:val="2"/>
                  <w:sz w:val="21"/>
                </w:rPr>
              </w:pPr>
              <w:hyperlink w:anchor="_Toc40198327" w:history="1">
                <w:r w:rsidR="007A211D" w:rsidRPr="001A0A11">
                  <w:rPr>
                    <w:rStyle w:val="aff5"/>
                    <w:bCs/>
                    <w:noProof/>
                  </w:rPr>
                  <w:t>第四章</w:t>
                </w:r>
                <w:r w:rsidR="007A211D">
                  <w:rPr>
                    <w:noProof/>
                    <w:kern w:val="2"/>
                    <w:sz w:val="21"/>
                  </w:rPr>
                  <w:tab/>
                </w:r>
                <w:r w:rsidR="007A211D" w:rsidRPr="001A0A11">
                  <w:rPr>
                    <w:rStyle w:val="aff5"/>
                    <w:noProof/>
                  </w:rPr>
                  <w:t xml:space="preserve">| </w:t>
                </w:r>
                <w:r w:rsidR="007A211D" w:rsidRPr="001A0A11">
                  <w:rPr>
                    <w:rStyle w:val="aff5"/>
                    <w:noProof/>
                  </w:rPr>
                  <w:t>配置负载均衡</w:t>
                </w:r>
                <w:r w:rsidR="007A211D">
                  <w:rPr>
                    <w:noProof/>
                    <w:webHidden/>
                  </w:rPr>
                  <w:tab/>
                </w:r>
                <w:r w:rsidR="007A211D">
                  <w:rPr>
                    <w:noProof/>
                    <w:webHidden/>
                  </w:rPr>
                  <w:fldChar w:fldCharType="begin"/>
                </w:r>
                <w:r w:rsidR="007A211D">
                  <w:rPr>
                    <w:noProof/>
                    <w:webHidden/>
                  </w:rPr>
                  <w:instrText xml:space="preserve"> PAGEREF _Toc40198327 \h </w:instrText>
                </w:r>
                <w:r w:rsidR="007A211D">
                  <w:rPr>
                    <w:noProof/>
                    <w:webHidden/>
                  </w:rPr>
                </w:r>
                <w:r w:rsidR="007A211D">
                  <w:rPr>
                    <w:noProof/>
                    <w:webHidden/>
                  </w:rPr>
                  <w:fldChar w:fldCharType="separate"/>
                </w:r>
                <w:r w:rsidR="007A211D">
                  <w:rPr>
                    <w:noProof/>
                    <w:webHidden/>
                  </w:rPr>
                  <w:t>12</w:t>
                </w:r>
                <w:r w:rsidR="007A211D">
                  <w:rPr>
                    <w:noProof/>
                    <w:webHidden/>
                  </w:rPr>
                  <w:fldChar w:fldCharType="end"/>
                </w:r>
              </w:hyperlink>
            </w:p>
            <w:p w14:paraId="03C5808D" w14:textId="39B0184B" w:rsidR="00BA76EA" w:rsidRDefault="00BA76EA">
              <w:r>
                <w:rPr>
                  <w:b/>
                  <w:bCs/>
                  <w:lang w:val="zh-CN"/>
                </w:rPr>
                <w:fldChar w:fldCharType="end"/>
              </w:r>
            </w:p>
          </w:sdtContent>
        </w:sdt>
        <w:p w14:paraId="4AE1463D" w14:textId="70F5D9BF" w:rsidR="009940AB" w:rsidRPr="00BA76EA" w:rsidRDefault="00F9246F" w:rsidP="00BA76EA">
          <w:pPr>
            <w:spacing w:after="200" w:line="276" w:lineRule="auto"/>
            <w:rPr>
              <w:noProof/>
              <w:color w:val="404040" w:themeColor="text1" w:themeTint="BF"/>
            </w:rPr>
          </w:pPr>
        </w:p>
      </w:sdtContent>
    </w:sdt>
    <w:p w14:paraId="23FC1B9F" w14:textId="74CBC20B" w:rsidR="00DC31F2" w:rsidRPr="006420F6" w:rsidRDefault="006420F6" w:rsidP="006420F6">
      <w:pPr>
        <w:spacing w:after="200" w:line="276" w:lineRule="auto"/>
        <w:jc w:val="center"/>
        <w:rPr>
          <w:rStyle w:val="af1"/>
          <w:caps w:val="0"/>
          <w:color w:val="auto"/>
          <w:spacing w:val="0"/>
        </w:rPr>
      </w:pPr>
      <w:r>
        <w:br w:type="page"/>
      </w:r>
      <w:proofErr w:type="spellStart"/>
      <w:r w:rsidR="00E06AC1" w:rsidRPr="00E06AC1">
        <w:rPr>
          <w:rFonts w:ascii="微软雅黑" w:eastAsia="微软雅黑" w:hAnsi="微软雅黑" w:hint="eastAsia"/>
          <w:color w:val="404040" w:themeColor="text1" w:themeTint="BF"/>
          <w:sz w:val="64"/>
          <w:szCs w:val="64"/>
        </w:rPr>
        <w:lastRenderedPageBreak/>
        <w:t>UnifyEditor</w:t>
      </w:r>
      <w:proofErr w:type="spellEnd"/>
      <w:r w:rsidR="00E06AC1" w:rsidRPr="00E06AC1">
        <w:rPr>
          <w:rFonts w:ascii="微软雅黑" w:eastAsia="微软雅黑" w:hAnsi="微软雅黑" w:hint="eastAsia"/>
          <w:color w:val="404040" w:themeColor="text1" w:themeTint="BF"/>
          <w:sz w:val="64"/>
          <w:szCs w:val="64"/>
        </w:rPr>
        <w:t xml:space="preserve"> Interface</w:t>
      </w:r>
      <w:r w:rsidR="00E06AC1">
        <w:rPr>
          <w:rFonts w:ascii="微软雅黑" w:eastAsia="微软雅黑" w:hAnsi="微软雅黑" w:hint="eastAsia"/>
          <w:color w:val="404040" w:themeColor="text1" w:themeTint="BF"/>
          <w:sz w:val="64"/>
          <w:szCs w:val="64"/>
        </w:rPr>
        <w:t xml:space="preserve"> </w:t>
      </w:r>
      <w:r w:rsidR="00E06AC1" w:rsidRPr="00E06AC1">
        <w:rPr>
          <w:rFonts w:ascii="微软雅黑" w:eastAsia="微软雅黑" w:hAnsi="微软雅黑" w:hint="eastAsia"/>
          <w:color w:val="404040" w:themeColor="text1" w:themeTint="BF"/>
          <w:sz w:val="64"/>
          <w:szCs w:val="64"/>
        </w:rPr>
        <w:t>部署手册</w:t>
      </w:r>
    </w:p>
    <w:p w14:paraId="19BC61C7" w14:textId="035E71CA" w:rsidR="00BA76EA" w:rsidRPr="003F54E9" w:rsidRDefault="00BA76EA" w:rsidP="003F54E9">
      <w:pPr>
        <w:pStyle w:val="a2"/>
      </w:pPr>
      <w:bookmarkStart w:id="4" w:name="_Toc40198318"/>
      <w:r w:rsidRPr="003F54E9">
        <w:rPr>
          <w:rFonts w:hint="eastAsia"/>
        </w:rPr>
        <w:t xml:space="preserve">| </w:t>
      </w:r>
      <w:r w:rsidR="00E06AC1" w:rsidRPr="00E06AC1">
        <w:rPr>
          <w:rFonts w:hint="eastAsia"/>
        </w:rPr>
        <w:t>Multiple</w:t>
      </w:r>
      <w:r w:rsidR="00E06AC1" w:rsidRPr="00E06AC1">
        <w:rPr>
          <w:rFonts w:hint="eastAsia"/>
        </w:rPr>
        <w:t>在线部署</w:t>
      </w:r>
      <w:bookmarkEnd w:id="4"/>
    </w:p>
    <w:p w14:paraId="2A103525" w14:textId="38B8A262" w:rsidR="00B05168" w:rsidRPr="004A2639" w:rsidRDefault="00B05168" w:rsidP="003F787D">
      <w:pPr>
        <w:pStyle w:val="a1"/>
      </w:pPr>
      <w:bookmarkStart w:id="5" w:name="_Toc38961314"/>
      <w:bookmarkStart w:id="6" w:name="_Toc40198319"/>
      <w:r w:rsidRPr="004A2639">
        <w:rPr>
          <w:rFonts w:hint="eastAsia"/>
        </w:rPr>
        <w:t>Multiple</w:t>
      </w:r>
      <w:r w:rsidRPr="004A2639">
        <w:t>-</w:t>
      </w:r>
      <w:r w:rsidRPr="004A2639">
        <w:rPr>
          <w:rFonts w:hint="eastAsia"/>
        </w:rPr>
        <w:t>http</w:t>
      </w:r>
      <w:bookmarkEnd w:id="5"/>
      <w:bookmarkEnd w:id="6"/>
    </w:p>
    <w:p w14:paraId="4AD38AB5" w14:textId="6ED25444" w:rsidR="00B05168" w:rsidRPr="00B05168" w:rsidRDefault="00B05168" w:rsidP="00B05168">
      <w:pPr>
        <w:keepNext/>
        <w:keepLines/>
        <w:widowControl w:val="0"/>
        <w:spacing w:before="280" w:after="290" w:line="376" w:lineRule="auto"/>
        <w:jc w:val="both"/>
        <w:outlineLvl w:val="3"/>
        <w:rPr>
          <w:rFonts w:ascii="等线 Light" w:eastAsia="等线 Light" w:hAnsi="等线 Light" w:cs="Times New Roman"/>
          <w:b/>
          <w:bCs/>
          <w:kern w:val="2"/>
          <w:sz w:val="28"/>
          <w:szCs w:val="28"/>
        </w:rPr>
      </w:pPr>
      <w:bookmarkStart w:id="7" w:name="_Toc38961315"/>
      <w:r w:rsidRPr="00B05168">
        <w:rPr>
          <w:rFonts w:ascii="等线 Light" w:eastAsia="等线 Light" w:hAnsi="等线 Light" w:cs="Times New Roman" w:hint="eastAsia"/>
          <w:b/>
          <w:bCs/>
          <w:kern w:val="2"/>
          <w:sz w:val="28"/>
          <w:szCs w:val="28"/>
        </w:rPr>
        <w:t>主服务器</w:t>
      </w:r>
      <w:bookmarkEnd w:id="7"/>
    </w:p>
    <w:p w14:paraId="307D196C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运行Multiple_Cluster</w:t>
      </w:r>
      <w:r w:rsidRPr="00B05168">
        <w:rPr>
          <w:rFonts w:ascii="等线" w:eastAsia="等线" w:hAnsi="等线" w:cs="Times New Roman"/>
          <w:kern w:val="2"/>
          <w:sz w:val="21"/>
          <w:szCs w:val="22"/>
        </w:rPr>
        <w:t>.sh</w:t>
      </w: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脚本文件</w:t>
      </w:r>
    </w:p>
    <w:p w14:paraId="4A450BA4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7CA01897" wp14:editId="24DC57A3">
            <wp:extent cx="5274310" cy="564515"/>
            <wp:effectExtent l="0" t="0" r="2540" b="6985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C7063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输入除本机外其他负载均衡服务器IP，多个用“,”分隔。</w:t>
      </w:r>
    </w:p>
    <w:p w14:paraId="04D06FB1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341AC894" wp14:editId="028DB0BC">
            <wp:extent cx="5274310" cy="646430"/>
            <wp:effectExtent l="0" t="0" r="2540" b="127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99817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是否启用https</w:t>
      </w:r>
    </w:p>
    <w:p w14:paraId="472C8C70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10C1BD0B" wp14:editId="737E10EF">
            <wp:extent cx="3181350" cy="552450"/>
            <wp:effectExtent l="0" t="0" r="0" b="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4759D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输入群集I</w:t>
      </w:r>
      <w:r w:rsidRPr="00B05168">
        <w:rPr>
          <w:rFonts w:ascii="等线" w:eastAsia="等线" w:hAnsi="等线" w:cs="Times New Roman"/>
          <w:kern w:val="2"/>
          <w:sz w:val="21"/>
          <w:szCs w:val="22"/>
        </w:rPr>
        <w:t>P</w:t>
      </w:r>
    </w:p>
    <w:p w14:paraId="12F0C21C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465C8BAC" wp14:editId="67672038">
            <wp:extent cx="3714750" cy="9620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56E2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是否为主节点当有一台选择Y时，其他服务器选择N</w:t>
      </w:r>
    </w:p>
    <w:p w14:paraId="4D38E41B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7A4C0345" wp14:editId="512662BB">
            <wp:extent cx="2447925" cy="180975"/>
            <wp:effectExtent l="0" t="0" r="9525" b="9525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3CF01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等待安装完成</w:t>
      </w:r>
    </w:p>
    <w:p w14:paraId="3379221F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lastRenderedPageBreak/>
        <w:drawing>
          <wp:inline distT="0" distB="0" distL="0" distR="0" wp14:anchorId="48A672BB" wp14:editId="348C3EC2">
            <wp:extent cx="5274310" cy="2528570"/>
            <wp:effectExtent l="0" t="0" r="2540" b="508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EC10C" w14:textId="77777777" w:rsidR="00B05168" w:rsidRPr="00B05168" w:rsidRDefault="00B05168" w:rsidP="00B05168">
      <w:pPr>
        <w:keepNext/>
        <w:keepLines/>
        <w:widowControl w:val="0"/>
        <w:spacing w:before="280" w:after="290" w:line="376" w:lineRule="auto"/>
        <w:jc w:val="both"/>
        <w:outlineLvl w:val="3"/>
        <w:rPr>
          <w:rFonts w:ascii="等线 Light" w:eastAsia="等线 Light" w:hAnsi="等线 Light" w:cs="Times New Roman"/>
          <w:b/>
          <w:bCs/>
          <w:kern w:val="2"/>
          <w:sz w:val="28"/>
          <w:szCs w:val="28"/>
        </w:rPr>
      </w:pPr>
      <w:bookmarkStart w:id="8" w:name="_Toc38961316"/>
      <w:r w:rsidRPr="00B05168">
        <w:rPr>
          <w:rFonts w:ascii="等线 Light" w:eastAsia="等线 Light" w:hAnsi="等线 Light" w:cs="Times New Roman" w:hint="eastAsia"/>
          <w:b/>
          <w:bCs/>
          <w:kern w:val="2"/>
          <w:sz w:val="28"/>
          <w:szCs w:val="28"/>
        </w:rPr>
        <w:t>从服务器</w:t>
      </w:r>
      <w:bookmarkEnd w:id="8"/>
    </w:p>
    <w:p w14:paraId="3BE0D5A2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运行Multiple_Cluster</w:t>
      </w:r>
      <w:r w:rsidRPr="00B05168">
        <w:rPr>
          <w:rFonts w:ascii="等线" w:eastAsia="等线" w:hAnsi="等线" w:cs="Times New Roman"/>
          <w:kern w:val="2"/>
          <w:sz w:val="21"/>
          <w:szCs w:val="22"/>
        </w:rPr>
        <w:t>.sh</w:t>
      </w: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脚本文件</w:t>
      </w:r>
    </w:p>
    <w:p w14:paraId="3B706D63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0350759E" wp14:editId="40BCD968">
            <wp:extent cx="5274310" cy="5645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13805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输入除本机外其他负载均衡服务器IP，多个用“,”分隔。</w:t>
      </w:r>
    </w:p>
    <w:p w14:paraId="0C6EF57B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27ED4EAA" wp14:editId="55EF9F1B">
            <wp:extent cx="5274310" cy="73850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C251C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是否启用https</w:t>
      </w:r>
    </w:p>
    <w:p w14:paraId="0DB86A35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64B7B65C" wp14:editId="76DBC24F">
            <wp:extent cx="3181350" cy="5524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F2E38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输入群集I</w:t>
      </w:r>
      <w:r w:rsidRPr="00B05168">
        <w:rPr>
          <w:rFonts w:ascii="等线" w:eastAsia="等线" w:hAnsi="等线" w:cs="Times New Roman"/>
          <w:kern w:val="2"/>
          <w:sz w:val="21"/>
          <w:szCs w:val="22"/>
        </w:rPr>
        <w:t>P</w:t>
      </w:r>
    </w:p>
    <w:p w14:paraId="052D18AD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67BA3733" wp14:editId="6DE48BF2">
            <wp:extent cx="3714750" cy="962025"/>
            <wp:effectExtent l="0" t="0" r="0" b="9525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861EA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是否为主节点当有一台选择Y时，其他服务器选择N</w:t>
      </w:r>
    </w:p>
    <w:p w14:paraId="78712944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73D9BCBF" wp14:editId="032AD2B8">
            <wp:extent cx="1952625" cy="2095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91F0C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等待安装完成</w:t>
      </w:r>
    </w:p>
    <w:p w14:paraId="1838E741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lastRenderedPageBreak/>
        <w:drawing>
          <wp:inline distT="0" distB="0" distL="0" distR="0" wp14:anchorId="1CE27C8A" wp14:editId="37D08D9B">
            <wp:extent cx="5274310" cy="252857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C5E8F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</w:p>
    <w:p w14:paraId="27948BC3" w14:textId="77777777" w:rsidR="00B05168" w:rsidRPr="004A2639" w:rsidRDefault="00B05168" w:rsidP="003F787D">
      <w:pPr>
        <w:pStyle w:val="a1"/>
      </w:pPr>
      <w:bookmarkStart w:id="9" w:name="_Toc38961317"/>
      <w:bookmarkStart w:id="10" w:name="_Toc40198320"/>
      <w:r w:rsidRPr="004A2639">
        <w:rPr>
          <w:rFonts w:hint="eastAsia"/>
        </w:rPr>
        <w:t>Multiple</w:t>
      </w:r>
      <w:r w:rsidRPr="004A2639">
        <w:t>-</w:t>
      </w:r>
      <w:r w:rsidRPr="004A2639">
        <w:rPr>
          <w:rFonts w:hint="eastAsia"/>
        </w:rPr>
        <w:t>https</w:t>
      </w:r>
      <w:bookmarkEnd w:id="9"/>
      <w:bookmarkEnd w:id="10"/>
    </w:p>
    <w:p w14:paraId="08C27C54" w14:textId="679C7144" w:rsidR="00B05168" w:rsidRPr="00B05168" w:rsidRDefault="00B05168" w:rsidP="00B05168">
      <w:pPr>
        <w:keepNext/>
        <w:keepLines/>
        <w:widowControl w:val="0"/>
        <w:spacing w:before="280" w:after="290" w:line="376" w:lineRule="auto"/>
        <w:jc w:val="both"/>
        <w:outlineLvl w:val="3"/>
        <w:rPr>
          <w:rFonts w:ascii="等线 Light" w:eastAsia="等线 Light" w:hAnsi="等线 Light" w:cs="Times New Roman"/>
          <w:b/>
          <w:bCs/>
          <w:kern w:val="2"/>
          <w:sz w:val="24"/>
          <w:szCs w:val="24"/>
        </w:rPr>
      </w:pPr>
      <w:bookmarkStart w:id="11" w:name="_Toc38961318"/>
      <w:r w:rsidRPr="00B05168">
        <w:rPr>
          <w:rFonts w:ascii="等线 Light" w:eastAsia="等线 Light" w:hAnsi="等线 Light" w:cs="Times New Roman" w:hint="eastAsia"/>
          <w:b/>
          <w:bCs/>
          <w:kern w:val="2"/>
          <w:sz w:val="24"/>
          <w:szCs w:val="24"/>
        </w:rPr>
        <w:t>主服务器</w:t>
      </w:r>
      <w:bookmarkEnd w:id="11"/>
    </w:p>
    <w:p w14:paraId="282856BE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运行Multiple_Cluster</w:t>
      </w:r>
      <w:r w:rsidRPr="00B05168">
        <w:rPr>
          <w:rFonts w:ascii="等线" w:eastAsia="等线" w:hAnsi="等线" w:cs="Times New Roman"/>
          <w:kern w:val="2"/>
          <w:sz w:val="21"/>
          <w:szCs w:val="22"/>
        </w:rPr>
        <w:t>.sh</w:t>
      </w: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脚本文件</w:t>
      </w:r>
    </w:p>
    <w:p w14:paraId="2E9481A7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56D54B20" wp14:editId="4FAFDFF8">
            <wp:extent cx="5274310" cy="564515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EBA37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输入除本机外其他负载均衡服务器IP，多个用“,”分隔。</w:t>
      </w:r>
    </w:p>
    <w:p w14:paraId="0B7A7B98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293002AA" wp14:editId="31E2F7DE">
            <wp:extent cx="5274310" cy="64643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41EC1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是否启用https</w:t>
      </w:r>
    </w:p>
    <w:p w14:paraId="6E7CB637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6B4BDDC2" wp14:editId="58873AB6">
            <wp:extent cx="1571625" cy="2381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74F98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输入证书相关信息（确保证书存在，且路径输入正确）</w:t>
      </w:r>
    </w:p>
    <w:p w14:paraId="33655E8C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56E42CDC" wp14:editId="0A99DE79">
            <wp:extent cx="4238625" cy="390525"/>
            <wp:effectExtent l="0" t="0" r="9525" b="9525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0304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输入群集I</w:t>
      </w:r>
      <w:r w:rsidRPr="00B05168">
        <w:rPr>
          <w:rFonts w:ascii="等线" w:eastAsia="等线" w:hAnsi="等线" w:cs="Times New Roman"/>
          <w:kern w:val="2"/>
          <w:sz w:val="21"/>
          <w:szCs w:val="22"/>
        </w:rPr>
        <w:t>P</w:t>
      </w:r>
    </w:p>
    <w:p w14:paraId="50258858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4BF886AC" wp14:editId="18534F9A">
            <wp:extent cx="2819400" cy="190500"/>
            <wp:effectExtent l="0" t="0" r="0" b="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C7448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是否为主节点当有一台选择Y时，其他服务器选择N</w:t>
      </w:r>
    </w:p>
    <w:p w14:paraId="6C35BF9A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4F2175A0" wp14:editId="51AA5B2F">
            <wp:extent cx="2447925" cy="18097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461CB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等待安装完成</w:t>
      </w:r>
    </w:p>
    <w:p w14:paraId="7428837B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lastRenderedPageBreak/>
        <w:drawing>
          <wp:inline distT="0" distB="0" distL="0" distR="0" wp14:anchorId="0F78EEAC" wp14:editId="2D68F2BC">
            <wp:extent cx="5274310" cy="2528570"/>
            <wp:effectExtent l="0" t="0" r="254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9049D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</w:p>
    <w:p w14:paraId="7942C97B" w14:textId="77777777" w:rsidR="00B05168" w:rsidRPr="00B05168" w:rsidRDefault="00B05168" w:rsidP="00B05168">
      <w:pPr>
        <w:keepNext/>
        <w:keepLines/>
        <w:widowControl w:val="0"/>
        <w:spacing w:before="280" w:after="290" w:line="376" w:lineRule="auto"/>
        <w:jc w:val="both"/>
        <w:outlineLvl w:val="3"/>
        <w:rPr>
          <w:rFonts w:ascii="等线 Light" w:eastAsia="等线 Light" w:hAnsi="等线 Light" w:cs="Times New Roman"/>
          <w:b/>
          <w:bCs/>
          <w:noProof/>
          <w:kern w:val="2"/>
          <w:sz w:val="24"/>
          <w:szCs w:val="24"/>
        </w:rPr>
      </w:pPr>
      <w:bookmarkStart w:id="12" w:name="_Toc38961319"/>
      <w:r w:rsidRPr="00B05168">
        <w:rPr>
          <w:rFonts w:ascii="等线 Light" w:eastAsia="等线 Light" w:hAnsi="等线 Light" w:cs="Times New Roman" w:hint="eastAsia"/>
          <w:b/>
          <w:bCs/>
          <w:noProof/>
          <w:kern w:val="2"/>
          <w:sz w:val="24"/>
          <w:szCs w:val="24"/>
        </w:rPr>
        <w:t>从服务器</w:t>
      </w:r>
      <w:bookmarkEnd w:id="12"/>
    </w:p>
    <w:p w14:paraId="12387AB5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运行Multiple_Cluster</w:t>
      </w:r>
      <w:r w:rsidRPr="00B05168">
        <w:rPr>
          <w:rFonts w:ascii="等线" w:eastAsia="等线" w:hAnsi="等线" w:cs="Times New Roman"/>
          <w:kern w:val="2"/>
          <w:sz w:val="21"/>
          <w:szCs w:val="22"/>
        </w:rPr>
        <w:t>.sh</w:t>
      </w: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脚本文件</w:t>
      </w:r>
    </w:p>
    <w:p w14:paraId="1BC83185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2E34DD41" wp14:editId="3D18E0FA">
            <wp:extent cx="5274310" cy="564515"/>
            <wp:effectExtent l="0" t="0" r="25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084E5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输入除本机外其他负载均衡服务器IP，多个用“,”分隔。</w:t>
      </w:r>
    </w:p>
    <w:p w14:paraId="7C972D43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7E7BB2E7" wp14:editId="6A8B512F">
            <wp:extent cx="5274310" cy="738505"/>
            <wp:effectExtent l="0" t="0" r="2540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06F01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是否启用https</w:t>
      </w:r>
    </w:p>
    <w:p w14:paraId="619F6961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7DB66F48" wp14:editId="5AD81CFC">
            <wp:extent cx="1571625" cy="23812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A9D48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输入证书相关信息（确保证书存在，且路径输入正确）</w:t>
      </w:r>
    </w:p>
    <w:p w14:paraId="3590B457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2FDCC4E4" wp14:editId="437A3465">
            <wp:extent cx="4238625" cy="39052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337A3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输入群集I</w:t>
      </w:r>
      <w:r w:rsidRPr="00B05168">
        <w:rPr>
          <w:rFonts w:ascii="等线" w:eastAsia="等线" w:hAnsi="等线" w:cs="Times New Roman"/>
          <w:kern w:val="2"/>
          <w:sz w:val="21"/>
          <w:szCs w:val="22"/>
        </w:rPr>
        <w:t>P</w:t>
      </w:r>
    </w:p>
    <w:p w14:paraId="785A2D5F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4238F12A" wp14:editId="1D88B65F">
            <wp:extent cx="2819400" cy="1905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B8874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是否为主节点当有一台选择Y时，其他服务器选择N</w:t>
      </w:r>
    </w:p>
    <w:p w14:paraId="21FE9632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20C91362" wp14:editId="5CF96B45">
            <wp:extent cx="1952625" cy="209550"/>
            <wp:effectExtent l="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4BDA7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等待安装完成</w:t>
      </w:r>
    </w:p>
    <w:p w14:paraId="027C8012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lastRenderedPageBreak/>
        <w:drawing>
          <wp:inline distT="0" distB="0" distL="0" distR="0" wp14:anchorId="679519A5" wp14:editId="5E05B824">
            <wp:extent cx="5274310" cy="2528570"/>
            <wp:effectExtent l="0" t="0" r="254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D8DCE" w14:textId="35A808B3" w:rsidR="00343D1E" w:rsidRDefault="00343D1E" w:rsidP="00B05168">
      <w:pPr>
        <w:ind w:right="200"/>
        <w:rPr>
          <w:color w:val="404040" w:themeColor="text1" w:themeTint="BF"/>
        </w:rPr>
      </w:pPr>
    </w:p>
    <w:p w14:paraId="2D45C29F" w14:textId="5875FD17" w:rsidR="00596DB1" w:rsidRPr="00687F87" w:rsidRDefault="00A6783C" w:rsidP="00C70891">
      <w:pPr>
        <w:pStyle w:val="a2"/>
        <w:rPr>
          <w:b/>
        </w:rPr>
      </w:pPr>
      <w:bookmarkStart w:id="13" w:name="_Toc40198321"/>
      <w:r>
        <w:t xml:space="preserve">| </w:t>
      </w:r>
      <w:r w:rsidR="0010267F" w:rsidRPr="0010267F">
        <w:rPr>
          <w:rFonts w:hint="eastAsia"/>
        </w:rPr>
        <w:t>Single</w:t>
      </w:r>
      <w:r w:rsidR="0010267F" w:rsidRPr="0010267F">
        <w:rPr>
          <w:rFonts w:hint="eastAsia"/>
        </w:rPr>
        <w:t>在线部署</w:t>
      </w:r>
      <w:bookmarkEnd w:id="13"/>
    </w:p>
    <w:p w14:paraId="5D7C5D94" w14:textId="2F41339D" w:rsidR="00B05168" w:rsidRPr="003F787D" w:rsidRDefault="00B05168" w:rsidP="003F787D">
      <w:pPr>
        <w:pStyle w:val="a"/>
        <w:rPr>
          <w:caps/>
        </w:rPr>
      </w:pPr>
      <w:bookmarkStart w:id="14" w:name="_Toc38961321"/>
      <w:bookmarkStart w:id="15" w:name="_Toc40198322"/>
      <w:r w:rsidRPr="004A2639">
        <w:t>S</w:t>
      </w:r>
      <w:r w:rsidRPr="004A2639">
        <w:rPr>
          <w:rFonts w:hint="eastAsia"/>
        </w:rPr>
        <w:t>ingle</w:t>
      </w:r>
      <w:r w:rsidRPr="004A2639">
        <w:t>-</w:t>
      </w:r>
      <w:r w:rsidRPr="004A2639">
        <w:rPr>
          <w:rFonts w:hint="eastAsia"/>
        </w:rPr>
        <w:t>http</w:t>
      </w:r>
      <w:bookmarkEnd w:id="14"/>
      <w:bookmarkEnd w:id="15"/>
    </w:p>
    <w:p w14:paraId="071EE97C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运行安装脚本</w:t>
      </w:r>
    </w:p>
    <w:p w14:paraId="47EFF10B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4BEF0DE7" wp14:editId="2CF538C7">
            <wp:extent cx="5274310" cy="89789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F1946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输入N</w:t>
      </w:r>
    </w:p>
    <w:p w14:paraId="077969F3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568FE64F" wp14:editId="6983517E">
            <wp:extent cx="1800225" cy="22860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48BF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等待安装完成</w:t>
      </w:r>
    </w:p>
    <w:p w14:paraId="1F0DAD71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lastRenderedPageBreak/>
        <w:drawing>
          <wp:inline distT="0" distB="0" distL="0" distR="0" wp14:anchorId="6DDA4515" wp14:editId="69992F90">
            <wp:extent cx="5274310" cy="2164080"/>
            <wp:effectExtent l="0" t="0" r="2540" b="762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38AA9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</w:p>
    <w:p w14:paraId="6AAB6197" w14:textId="77777777" w:rsidR="00B05168" w:rsidRPr="00B05168" w:rsidRDefault="00B05168" w:rsidP="003F787D">
      <w:pPr>
        <w:pStyle w:val="a"/>
      </w:pPr>
      <w:bookmarkStart w:id="16" w:name="_Toc38961322"/>
      <w:bookmarkStart w:id="17" w:name="_Toc40198323"/>
      <w:r w:rsidRPr="00B05168">
        <w:t>S</w:t>
      </w:r>
      <w:r w:rsidRPr="00B05168">
        <w:rPr>
          <w:rFonts w:hint="eastAsia"/>
        </w:rPr>
        <w:t>ingle</w:t>
      </w:r>
      <w:r w:rsidRPr="00B05168">
        <w:t>-</w:t>
      </w:r>
      <w:r w:rsidRPr="00B05168">
        <w:rPr>
          <w:rFonts w:hint="eastAsia"/>
        </w:rPr>
        <w:t>https</w:t>
      </w:r>
      <w:bookmarkEnd w:id="16"/>
      <w:bookmarkEnd w:id="17"/>
    </w:p>
    <w:p w14:paraId="4BCBC2C9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运行安装脚本</w:t>
      </w:r>
    </w:p>
    <w:p w14:paraId="62FC6632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34C287BF" wp14:editId="25DE7B76">
            <wp:extent cx="5274310" cy="89789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96974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输入</w:t>
      </w:r>
      <w:r w:rsidRPr="00B05168">
        <w:rPr>
          <w:rFonts w:ascii="等线" w:eastAsia="等线" w:hAnsi="等线" w:cs="Times New Roman"/>
          <w:kern w:val="2"/>
          <w:sz w:val="21"/>
          <w:szCs w:val="22"/>
        </w:rPr>
        <w:t>Y</w:t>
      </w:r>
    </w:p>
    <w:p w14:paraId="207F4017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633325DF" wp14:editId="3C40CB35">
            <wp:extent cx="1571625" cy="238125"/>
            <wp:effectExtent l="0" t="0" r="952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A67A1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输入证书相关信息（确保证书存在，且路径输入正确）</w:t>
      </w:r>
    </w:p>
    <w:p w14:paraId="0BF66AF3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1CC07903" wp14:editId="1EEF29E1">
            <wp:extent cx="4238625" cy="390525"/>
            <wp:effectExtent l="0" t="0" r="9525" b="9525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1AF7E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 w:hint="eastAsia"/>
          <w:kern w:val="2"/>
          <w:sz w:val="21"/>
          <w:szCs w:val="22"/>
        </w:rPr>
        <w:t>等待安装完成</w:t>
      </w:r>
    </w:p>
    <w:p w14:paraId="2F6625A1" w14:textId="77777777" w:rsidR="00B05168" w:rsidRPr="00B05168" w:rsidRDefault="00B05168" w:rsidP="00B05168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B05168">
        <w:rPr>
          <w:rFonts w:ascii="等线" w:eastAsia="等线" w:hAnsi="等线" w:cs="Times New Roman"/>
          <w:noProof/>
          <w:kern w:val="2"/>
          <w:sz w:val="21"/>
          <w:szCs w:val="22"/>
        </w:rPr>
        <w:drawing>
          <wp:inline distT="0" distB="0" distL="0" distR="0" wp14:anchorId="582662A5" wp14:editId="53A33FD6">
            <wp:extent cx="5274310" cy="2164080"/>
            <wp:effectExtent l="0" t="0" r="2540" b="762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3435F" w14:textId="423096DD" w:rsidR="004819C5" w:rsidRDefault="004819C5" w:rsidP="00B05168">
      <w:pPr>
        <w:spacing w:line="240" w:lineRule="auto"/>
      </w:pPr>
    </w:p>
    <w:p w14:paraId="3A7D93BA" w14:textId="6CE0E32C" w:rsidR="00B05168" w:rsidRDefault="00A6783C" w:rsidP="004819C5">
      <w:pPr>
        <w:pStyle w:val="a2"/>
      </w:pPr>
      <w:bookmarkStart w:id="18" w:name="_Toc20471881"/>
      <w:bookmarkStart w:id="19" w:name="_Toc40198324"/>
      <w:r>
        <w:lastRenderedPageBreak/>
        <w:t xml:space="preserve">| </w:t>
      </w:r>
      <w:bookmarkEnd w:id="18"/>
      <w:r w:rsidR="00A03C67" w:rsidRPr="00A03C67">
        <w:rPr>
          <w:rFonts w:hint="eastAsia"/>
        </w:rPr>
        <w:t>离线</w:t>
      </w:r>
      <w:r w:rsidR="00B05168">
        <w:rPr>
          <w:rFonts w:hint="eastAsia"/>
        </w:rPr>
        <w:t>部署</w:t>
      </w:r>
      <w:bookmarkEnd w:id="19"/>
    </w:p>
    <w:p w14:paraId="26CF33C8" w14:textId="515CD9DD" w:rsidR="004224E1" w:rsidRPr="004224E1" w:rsidRDefault="004224E1" w:rsidP="003F787D">
      <w:pPr>
        <w:pStyle w:val="a0"/>
        <w:rPr>
          <w:caps/>
        </w:rPr>
      </w:pPr>
      <w:bookmarkStart w:id="20" w:name="_Toc38961324"/>
      <w:bookmarkStart w:id="21" w:name="_Toc40198325"/>
      <w:r w:rsidRPr="004224E1">
        <w:rPr>
          <w:rFonts w:hint="eastAsia"/>
        </w:rPr>
        <w:t>Single离线部署</w:t>
      </w:r>
      <w:bookmarkEnd w:id="20"/>
      <w:bookmarkEnd w:id="21"/>
    </w:p>
    <w:p w14:paraId="760249D5" w14:textId="77777777" w:rsidR="004224E1" w:rsidRPr="004224E1" w:rsidRDefault="004224E1" w:rsidP="004224E1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4224E1">
        <w:rPr>
          <w:rFonts w:ascii="等线" w:eastAsia="等线" w:hAnsi="等线" w:cs="Times New Roman" w:hint="eastAsia"/>
          <w:kern w:val="2"/>
          <w:sz w:val="21"/>
          <w:szCs w:val="22"/>
        </w:rPr>
        <w:t>安装过程请参考Single在线部署</w:t>
      </w:r>
    </w:p>
    <w:p w14:paraId="50D769D6" w14:textId="77777777" w:rsidR="004224E1" w:rsidRPr="004224E1" w:rsidRDefault="004224E1" w:rsidP="004224E1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</w:p>
    <w:p w14:paraId="73042183" w14:textId="77777777" w:rsidR="004224E1" w:rsidRPr="004224E1" w:rsidRDefault="004224E1" w:rsidP="004224E1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color w:val="FF0000"/>
          <w:kern w:val="2"/>
          <w:sz w:val="21"/>
          <w:szCs w:val="22"/>
        </w:rPr>
      </w:pPr>
      <w:r w:rsidRPr="004224E1">
        <w:rPr>
          <w:rFonts w:ascii="等线" w:eastAsia="等线" w:hAnsi="等线" w:cs="Times New Roman" w:hint="eastAsia"/>
          <w:color w:val="FF0000"/>
          <w:kern w:val="2"/>
          <w:sz w:val="21"/>
          <w:szCs w:val="22"/>
        </w:rPr>
        <w:t>离线安装需要确保环境已经具备以下条件：</w:t>
      </w:r>
    </w:p>
    <w:p w14:paraId="00869894" w14:textId="77777777" w:rsidR="004224E1" w:rsidRPr="004224E1" w:rsidRDefault="004224E1" w:rsidP="004224E1">
      <w:pPr>
        <w:widowControl w:val="0"/>
        <w:numPr>
          <w:ilvl w:val="0"/>
          <w:numId w:val="15"/>
        </w:numPr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proofErr w:type="spellStart"/>
      <w:r w:rsidRPr="004224E1">
        <w:rPr>
          <w:rFonts w:ascii="等线" w:eastAsia="等线" w:hAnsi="等线" w:cs="Times New Roman" w:hint="eastAsia"/>
          <w:kern w:val="2"/>
          <w:sz w:val="21"/>
          <w:szCs w:val="22"/>
        </w:rPr>
        <w:t>nginx</w:t>
      </w:r>
      <w:proofErr w:type="spellEnd"/>
      <w:r w:rsidRPr="004224E1">
        <w:rPr>
          <w:rFonts w:ascii="等线" w:eastAsia="等线" w:hAnsi="等线" w:cs="Times New Roman" w:hint="eastAsia"/>
          <w:kern w:val="2"/>
          <w:sz w:val="21"/>
          <w:szCs w:val="22"/>
        </w:rPr>
        <w:t>已经安装</w:t>
      </w:r>
    </w:p>
    <w:p w14:paraId="46980E27" w14:textId="77777777" w:rsidR="004224E1" w:rsidRPr="004224E1" w:rsidRDefault="004224E1" w:rsidP="004224E1">
      <w:pPr>
        <w:widowControl w:val="0"/>
        <w:numPr>
          <w:ilvl w:val="0"/>
          <w:numId w:val="15"/>
        </w:numPr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4224E1">
        <w:rPr>
          <w:rFonts w:ascii="等线" w:eastAsia="等线" w:hAnsi="等线" w:cs="Times New Roman" w:hint="eastAsia"/>
          <w:kern w:val="2"/>
          <w:sz w:val="21"/>
          <w:szCs w:val="22"/>
        </w:rPr>
        <w:t>docker已经安装</w:t>
      </w:r>
    </w:p>
    <w:p w14:paraId="5263C456" w14:textId="77777777" w:rsidR="004224E1" w:rsidRPr="004224E1" w:rsidRDefault="004224E1" w:rsidP="004224E1">
      <w:pPr>
        <w:widowControl w:val="0"/>
        <w:numPr>
          <w:ilvl w:val="0"/>
          <w:numId w:val="15"/>
        </w:numPr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4224E1">
        <w:rPr>
          <w:rFonts w:ascii="等线" w:eastAsia="等线" w:hAnsi="等线" w:cs="Times New Roman" w:hint="eastAsia"/>
          <w:kern w:val="2"/>
          <w:sz w:val="21"/>
          <w:szCs w:val="22"/>
        </w:rPr>
        <w:t>docker</w:t>
      </w:r>
      <w:r w:rsidRPr="004224E1">
        <w:rPr>
          <w:rFonts w:ascii="等线" w:eastAsia="等线" w:hAnsi="等线" w:cs="Times New Roman"/>
          <w:kern w:val="2"/>
          <w:sz w:val="21"/>
          <w:szCs w:val="22"/>
        </w:rPr>
        <w:t xml:space="preserve"> </w:t>
      </w:r>
      <w:r w:rsidRPr="004224E1">
        <w:rPr>
          <w:rFonts w:ascii="等线" w:eastAsia="等线" w:hAnsi="等线" w:cs="Times New Roman" w:hint="eastAsia"/>
          <w:kern w:val="2"/>
          <w:sz w:val="21"/>
          <w:szCs w:val="22"/>
        </w:rPr>
        <w:t>image已经存在</w:t>
      </w:r>
    </w:p>
    <w:p w14:paraId="586FF833" w14:textId="77777777" w:rsidR="004224E1" w:rsidRPr="004224E1" w:rsidRDefault="004224E1" w:rsidP="004224E1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</w:p>
    <w:p w14:paraId="5A919803" w14:textId="77777777" w:rsidR="004224E1" w:rsidRPr="004224E1" w:rsidRDefault="004224E1" w:rsidP="004224E1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proofErr w:type="spellStart"/>
      <w:r w:rsidRPr="004224E1">
        <w:rPr>
          <w:rFonts w:ascii="等线" w:eastAsia="等线" w:hAnsi="等线" w:cs="Times New Roman" w:hint="eastAsia"/>
          <w:kern w:val="2"/>
          <w:sz w:val="21"/>
          <w:szCs w:val="22"/>
        </w:rPr>
        <w:t>nginx</w:t>
      </w:r>
      <w:proofErr w:type="spellEnd"/>
      <w:r w:rsidRPr="004224E1">
        <w:rPr>
          <w:rFonts w:ascii="等线" w:eastAsia="等线" w:hAnsi="等线" w:cs="Times New Roman" w:hint="eastAsia"/>
          <w:kern w:val="2"/>
          <w:sz w:val="21"/>
          <w:szCs w:val="22"/>
        </w:rPr>
        <w:t>安装命令参考：</w:t>
      </w:r>
    </w:p>
    <w:p w14:paraId="1E81A2FA" w14:textId="77777777" w:rsidR="004224E1" w:rsidRPr="004224E1" w:rsidRDefault="004224E1" w:rsidP="004224E1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新宋体" w:eastAsia="新宋体" w:hAnsi="等线" w:cs="新宋体"/>
          <w:color w:val="008000"/>
          <w:sz w:val="19"/>
          <w:szCs w:val="19"/>
        </w:rPr>
      </w:pPr>
      <w:r w:rsidRPr="004224E1">
        <w:rPr>
          <w:rFonts w:ascii="新宋体" w:eastAsia="新宋体" w:hAnsi="等线" w:cs="新宋体"/>
          <w:color w:val="008000"/>
          <w:sz w:val="19"/>
          <w:szCs w:val="19"/>
        </w:rPr>
        <w:t xml:space="preserve">yum install -y </w:t>
      </w:r>
      <w:proofErr w:type="spellStart"/>
      <w:r w:rsidRPr="004224E1">
        <w:rPr>
          <w:rFonts w:ascii="新宋体" w:eastAsia="新宋体" w:hAnsi="等线" w:cs="新宋体"/>
          <w:color w:val="008000"/>
          <w:sz w:val="19"/>
          <w:szCs w:val="19"/>
        </w:rPr>
        <w:t>epel</w:t>
      </w:r>
      <w:proofErr w:type="spellEnd"/>
      <w:r w:rsidRPr="004224E1">
        <w:rPr>
          <w:rFonts w:ascii="新宋体" w:eastAsia="新宋体" w:hAnsi="等线" w:cs="新宋体"/>
          <w:color w:val="008000"/>
          <w:sz w:val="19"/>
          <w:szCs w:val="19"/>
        </w:rPr>
        <w:t>-release</w:t>
      </w:r>
    </w:p>
    <w:p w14:paraId="6E561C45" w14:textId="77777777" w:rsidR="004224E1" w:rsidRPr="004224E1" w:rsidRDefault="004224E1" w:rsidP="004224E1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新宋体" w:eastAsia="新宋体" w:hAnsi="等线" w:cs="新宋体"/>
          <w:color w:val="008000"/>
          <w:sz w:val="19"/>
          <w:szCs w:val="19"/>
        </w:rPr>
      </w:pPr>
      <w:r w:rsidRPr="004224E1">
        <w:rPr>
          <w:rFonts w:ascii="新宋体" w:eastAsia="新宋体" w:hAnsi="等线" w:cs="新宋体"/>
          <w:color w:val="008000"/>
          <w:sz w:val="19"/>
          <w:szCs w:val="19"/>
        </w:rPr>
        <w:t xml:space="preserve">yum clean all &amp;&amp; yum </w:t>
      </w:r>
      <w:proofErr w:type="spellStart"/>
      <w:r w:rsidRPr="004224E1">
        <w:rPr>
          <w:rFonts w:ascii="新宋体" w:eastAsia="新宋体" w:hAnsi="等线" w:cs="新宋体"/>
          <w:color w:val="008000"/>
          <w:sz w:val="19"/>
          <w:szCs w:val="19"/>
        </w:rPr>
        <w:t>makecache</w:t>
      </w:r>
      <w:proofErr w:type="spellEnd"/>
    </w:p>
    <w:p w14:paraId="78877FE5" w14:textId="77777777" w:rsidR="004224E1" w:rsidRPr="004224E1" w:rsidRDefault="004224E1" w:rsidP="004224E1">
      <w:pPr>
        <w:widowControl w:val="0"/>
        <w:spacing w:before="0" w:after="0" w:line="240" w:lineRule="auto"/>
        <w:jc w:val="both"/>
        <w:rPr>
          <w:rFonts w:ascii="新宋体" w:eastAsia="新宋体" w:hAnsi="等线" w:cs="新宋体"/>
          <w:color w:val="008000"/>
          <w:sz w:val="19"/>
          <w:szCs w:val="19"/>
        </w:rPr>
      </w:pPr>
      <w:r w:rsidRPr="004224E1">
        <w:rPr>
          <w:rFonts w:ascii="新宋体" w:eastAsia="新宋体" w:hAnsi="等线" w:cs="新宋体"/>
          <w:color w:val="008000"/>
          <w:sz w:val="19"/>
          <w:szCs w:val="19"/>
        </w:rPr>
        <w:t xml:space="preserve">yum install -y </w:t>
      </w:r>
      <w:proofErr w:type="spellStart"/>
      <w:r w:rsidRPr="004224E1">
        <w:rPr>
          <w:rFonts w:ascii="新宋体" w:eastAsia="新宋体" w:hAnsi="等线" w:cs="新宋体"/>
          <w:color w:val="008000"/>
          <w:sz w:val="19"/>
          <w:szCs w:val="19"/>
        </w:rPr>
        <w:t>nginx</w:t>
      </w:r>
      <w:proofErr w:type="spellEnd"/>
    </w:p>
    <w:p w14:paraId="014265B6" w14:textId="77777777" w:rsidR="004224E1" w:rsidRPr="004224E1" w:rsidRDefault="004224E1" w:rsidP="004224E1">
      <w:pPr>
        <w:widowControl w:val="0"/>
        <w:spacing w:before="0" w:after="0" w:line="240" w:lineRule="auto"/>
        <w:jc w:val="both"/>
        <w:rPr>
          <w:rFonts w:ascii="新宋体" w:eastAsia="新宋体" w:hAnsi="等线" w:cs="新宋体"/>
          <w:color w:val="008000"/>
          <w:sz w:val="19"/>
          <w:szCs w:val="19"/>
        </w:rPr>
      </w:pPr>
    </w:p>
    <w:p w14:paraId="6B44B1C9" w14:textId="77777777" w:rsidR="004224E1" w:rsidRPr="004224E1" w:rsidRDefault="004224E1" w:rsidP="004224E1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4224E1">
        <w:rPr>
          <w:rFonts w:ascii="等线" w:eastAsia="等线" w:hAnsi="等线" w:cs="Times New Roman" w:hint="eastAsia"/>
          <w:kern w:val="2"/>
          <w:sz w:val="21"/>
          <w:szCs w:val="22"/>
        </w:rPr>
        <w:t>docker安装命令参考：</w:t>
      </w:r>
    </w:p>
    <w:p w14:paraId="45654E7A" w14:textId="77777777" w:rsidR="004224E1" w:rsidRPr="004224E1" w:rsidRDefault="004224E1" w:rsidP="004224E1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新宋体" w:eastAsia="新宋体" w:hAnsi="等线" w:cs="新宋体"/>
          <w:color w:val="008000"/>
          <w:sz w:val="19"/>
          <w:szCs w:val="19"/>
        </w:rPr>
      </w:pPr>
      <w:r w:rsidRPr="004224E1">
        <w:rPr>
          <w:rFonts w:ascii="新宋体" w:eastAsia="新宋体" w:hAnsi="等线" w:cs="新宋体"/>
          <w:color w:val="008000"/>
          <w:sz w:val="19"/>
          <w:szCs w:val="19"/>
        </w:rPr>
        <w:t>yum install -y yum-utils device-mapper-persistent-data lvm2</w:t>
      </w:r>
    </w:p>
    <w:p w14:paraId="5A807742" w14:textId="77777777" w:rsidR="004224E1" w:rsidRPr="004224E1" w:rsidRDefault="004224E1" w:rsidP="004224E1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新宋体" w:eastAsia="新宋体" w:hAnsi="等线" w:cs="新宋体"/>
          <w:color w:val="008000"/>
          <w:sz w:val="19"/>
          <w:szCs w:val="19"/>
        </w:rPr>
      </w:pPr>
      <w:r w:rsidRPr="004224E1">
        <w:rPr>
          <w:rFonts w:ascii="新宋体" w:eastAsia="新宋体" w:hAnsi="等线" w:cs="新宋体"/>
          <w:color w:val="008000"/>
          <w:sz w:val="19"/>
          <w:szCs w:val="19"/>
        </w:rPr>
        <w:t>yum-config-manager --add-repo http://mirrors.aliyun.com/docker-ce/linux/centos/docker-ce.repo</w:t>
      </w:r>
    </w:p>
    <w:p w14:paraId="0D6C101F" w14:textId="77777777" w:rsidR="004224E1" w:rsidRPr="004224E1" w:rsidRDefault="004224E1" w:rsidP="004224E1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新宋体" w:eastAsia="新宋体" w:hAnsi="等线" w:cs="新宋体"/>
          <w:color w:val="008000"/>
          <w:sz w:val="19"/>
          <w:szCs w:val="19"/>
        </w:rPr>
      </w:pPr>
      <w:r w:rsidRPr="004224E1">
        <w:rPr>
          <w:rFonts w:ascii="新宋体" w:eastAsia="新宋体" w:hAnsi="等线" w:cs="新宋体"/>
          <w:color w:val="008000"/>
          <w:sz w:val="19"/>
          <w:szCs w:val="19"/>
        </w:rPr>
        <w:t>yum clean all &amp;&amp; yum make cache</w:t>
      </w:r>
    </w:p>
    <w:p w14:paraId="05B33362" w14:textId="7E284143" w:rsidR="004224E1" w:rsidRDefault="004224E1" w:rsidP="004224E1">
      <w:pPr>
        <w:widowControl w:val="0"/>
        <w:spacing w:before="0" w:after="0" w:line="240" w:lineRule="auto"/>
        <w:jc w:val="both"/>
        <w:rPr>
          <w:rFonts w:ascii="新宋体" w:eastAsia="新宋体" w:hAnsi="等线" w:cs="新宋体"/>
          <w:color w:val="008000"/>
          <w:sz w:val="19"/>
          <w:szCs w:val="19"/>
        </w:rPr>
      </w:pPr>
      <w:r w:rsidRPr="004224E1">
        <w:rPr>
          <w:rFonts w:ascii="新宋体" w:eastAsia="新宋体" w:hAnsi="等线" w:cs="新宋体"/>
          <w:color w:val="008000"/>
          <w:sz w:val="19"/>
          <w:szCs w:val="19"/>
        </w:rPr>
        <w:t>yum -y install docker-</w:t>
      </w:r>
      <w:proofErr w:type="spellStart"/>
      <w:r w:rsidRPr="004224E1">
        <w:rPr>
          <w:rFonts w:ascii="新宋体" w:eastAsia="新宋体" w:hAnsi="等线" w:cs="新宋体"/>
          <w:color w:val="008000"/>
          <w:sz w:val="19"/>
          <w:szCs w:val="19"/>
        </w:rPr>
        <w:t>ce</w:t>
      </w:r>
      <w:proofErr w:type="spellEnd"/>
    </w:p>
    <w:p w14:paraId="46C6D9F8" w14:textId="3882E84C" w:rsidR="004224E1" w:rsidRDefault="004224E1" w:rsidP="004224E1">
      <w:pPr>
        <w:widowControl w:val="0"/>
        <w:spacing w:before="0" w:after="0" w:line="240" w:lineRule="auto"/>
        <w:jc w:val="both"/>
        <w:rPr>
          <w:rFonts w:ascii="新宋体" w:eastAsia="新宋体" w:hAnsi="等线" w:cs="新宋体"/>
          <w:color w:val="008000"/>
          <w:sz w:val="19"/>
          <w:szCs w:val="19"/>
        </w:rPr>
      </w:pPr>
    </w:p>
    <w:p w14:paraId="2521DFF2" w14:textId="16341879" w:rsidR="004224E1" w:rsidRPr="004224E1" w:rsidRDefault="004224E1" w:rsidP="004224E1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4224E1">
        <w:rPr>
          <w:rFonts w:ascii="等线" w:eastAsia="等线" w:hAnsi="等线" w:cs="Times New Roman" w:hint="eastAsia"/>
          <w:kern w:val="2"/>
          <w:sz w:val="21"/>
          <w:szCs w:val="22"/>
        </w:rPr>
        <w:t>docker</w:t>
      </w:r>
      <w:r>
        <w:rPr>
          <w:rFonts w:ascii="等线" w:eastAsia="等线" w:hAnsi="等线" w:cs="Times New Roman" w:hint="eastAsia"/>
          <w:kern w:val="2"/>
          <w:sz w:val="21"/>
          <w:szCs w:val="22"/>
        </w:rPr>
        <w:t>镜像获取</w:t>
      </w:r>
      <w:r w:rsidRPr="004224E1">
        <w:rPr>
          <w:rFonts w:ascii="等线" w:eastAsia="等线" w:hAnsi="等线" w:cs="Times New Roman" w:hint="eastAsia"/>
          <w:kern w:val="2"/>
          <w:sz w:val="21"/>
          <w:szCs w:val="22"/>
        </w:rPr>
        <w:t>命令参考：</w:t>
      </w:r>
    </w:p>
    <w:p w14:paraId="1116720C" w14:textId="376A16B0" w:rsidR="004224E1" w:rsidRPr="004224E1" w:rsidRDefault="004224E1" w:rsidP="004224E1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新宋体" w:eastAsia="新宋体" w:hAnsi="等线" w:cs="新宋体"/>
          <w:color w:val="008000"/>
          <w:sz w:val="19"/>
          <w:szCs w:val="19"/>
        </w:rPr>
      </w:pPr>
      <w:r w:rsidRPr="004224E1">
        <w:rPr>
          <w:rFonts w:ascii="新宋体" w:eastAsia="新宋体" w:hAnsi="等线" w:cs="新宋体"/>
          <w:color w:val="008000"/>
          <w:sz w:val="19"/>
          <w:szCs w:val="19"/>
        </w:rPr>
        <w:t xml:space="preserve">docker pull </w:t>
      </w:r>
      <w:proofErr w:type="spellStart"/>
      <w:r>
        <w:rPr>
          <w:rFonts w:ascii="新宋体" w:eastAsia="新宋体" w:hAnsi="等线" w:cs="新宋体" w:hint="eastAsia"/>
          <w:color w:val="008000"/>
          <w:sz w:val="19"/>
          <w:szCs w:val="19"/>
        </w:rPr>
        <w:t>unifyeditorimage</w:t>
      </w:r>
      <w:proofErr w:type="spellEnd"/>
    </w:p>
    <w:p w14:paraId="55A4CEBE" w14:textId="77777777" w:rsidR="004224E1" w:rsidRPr="004224E1" w:rsidRDefault="004224E1" w:rsidP="003F787D">
      <w:pPr>
        <w:pStyle w:val="a0"/>
      </w:pPr>
      <w:bookmarkStart w:id="22" w:name="_Toc38961325"/>
      <w:bookmarkStart w:id="23" w:name="_Toc40198326"/>
      <w:r w:rsidRPr="004224E1">
        <w:rPr>
          <w:rFonts w:hint="eastAsia"/>
        </w:rPr>
        <w:t>Multiple</w:t>
      </w:r>
      <w:r w:rsidRPr="004224E1">
        <w:t xml:space="preserve"> </w:t>
      </w:r>
      <w:r w:rsidRPr="004224E1">
        <w:rPr>
          <w:rFonts w:hint="eastAsia"/>
        </w:rPr>
        <w:t>离线部署</w:t>
      </w:r>
      <w:bookmarkEnd w:id="22"/>
      <w:bookmarkEnd w:id="23"/>
    </w:p>
    <w:p w14:paraId="2E9C2C16" w14:textId="77777777" w:rsidR="004224E1" w:rsidRPr="004224E1" w:rsidRDefault="004224E1" w:rsidP="004224E1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bookmarkStart w:id="24" w:name="_Hlk17966480"/>
      <w:r w:rsidRPr="004224E1">
        <w:rPr>
          <w:rFonts w:ascii="等线" w:eastAsia="等线" w:hAnsi="等线" w:cs="Times New Roman" w:hint="eastAsia"/>
          <w:kern w:val="2"/>
          <w:sz w:val="21"/>
          <w:szCs w:val="22"/>
        </w:rPr>
        <w:t>安装过程请参考Multiple在线部署</w:t>
      </w:r>
    </w:p>
    <w:p w14:paraId="38541266" w14:textId="77777777" w:rsidR="004224E1" w:rsidRPr="004224E1" w:rsidRDefault="004224E1" w:rsidP="004224E1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</w:p>
    <w:p w14:paraId="0C5294B2" w14:textId="77777777" w:rsidR="004224E1" w:rsidRPr="004224E1" w:rsidRDefault="004224E1" w:rsidP="004224E1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color w:val="FF0000"/>
          <w:kern w:val="2"/>
          <w:sz w:val="21"/>
          <w:szCs w:val="22"/>
        </w:rPr>
      </w:pPr>
      <w:r w:rsidRPr="004224E1">
        <w:rPr>
          <w:rFonts w:ascii="等线" w:eastAsia="等线" w:hAnsi="等线" w:cs="Times New Roman" w:hint="eastAsia"/>
          <w:color w:val="FF0000"/>
          <w:kern w:val="2"/>
          <w:sz w:val="21"/>
          <w:szCs w:val="22"/>
        </w:rPr>
        <w:t>离线安装需要确保环境已经具备以下条件：</w:t>
      </w:r>
    </w:p>
    <w:p w14:paraId="571F28A2" w14:textId="77777777" w:rsidR="004224E1" w:rsidRPr="004224E1" w:rsidRDefault="004224E1" w:rsidP="004224E1">
      <w:pPr>
        <w:widowControl w:val="0"/>
        <w:numPr>
          <w:ilvl w:val="0"/>
          <w:numId w:val="16"/>
        </w:numPr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proofErr w:type="spellStart"/>
      <w:r w:rsidRPr="004224E1">
        <w:rPr>
          <w:rFonts w:ascii="等线" w:eastAsia="等线" w:hAnsi="等线" w:cs="Times New Roman" w:hint="eastAsia"/>
          <w:kern w:val="2"/>
          <w:sz w:val="21"/>
          <w:szCs w:val="22"/>
        </w:rPr>
        <w:t>nginx</w:t>
      </w:r>
      <w:proofErr w:type="spellEnd"/>
      <w:r w:rsidRPr="004224E1">
        <w:rPr>
          <w:rFonts w:ascii="等线" w:eastAsia="等线" w:hAnsi="等线" w:cs="Times New Roman" w:hint="eastAsia"/>
          <w:kern w:val="2"/>
          <w:sz w:val="21"/>
          <w:szCs w:val="22"/>
        </w:rPr>
        <w:t>已经安装</w:t>
      </w:r>
    </w:p>
    <w:p w14:paraId="6166C2FD" w14:textId="77777777" w:rsidR="004224E1" w:rsidRPr="004224E1" w:rsidRDefault="004224E1" w:rsidP="004224E1">
      <w:pPr>
        <w:widowControl w:val="0"/>
        <w:numPr>
          <w:ilvl w:val="0"/>
          <w:numId w:val="16"/>
        </w:numPr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4224E1">
        <w:rPr>
          <w:rFonts w:ascii="等线" w:eastAsia="等线" w:hAnsi="等线" w:cs="Times New Roman" w:hint="eastAsia"/>
          <w:kern w:val="2"/>
          <w:sz w:val="21"/>
          <w:szCs w:val="22"/>
        </w:rPr>
        <w:t>docker已经安装</w:t>
      </w:r>
    </w:p>
    <w:p w14:paraId="3E535294" w14:textId="77777777" w:rsidR="004224E1" w:rsidRPr="004224E1" w:rsidRDefault="004224E1" w:rsidP="004224E1">
      <w:pPr>
        <w:widowControl w:val="0"/>
        <w:numPr>
          <w:ilvl w:val="0"/>
          <w:numId w:val="16"/>
        </w:numPr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proofErr w:type="spellStart"/>
      <w:r w:rsidRPr="004224E1">
        <w:rPr>
          <w:rFonts w:ascii="等线" w:eastAsia="等线" w:hAnsi="等线" w:cs="Times New Roman" w:hint="eastAsia"/>
          <w:kern w:val="2"/>
          <w:sz w:val="21"/>
          <w:szCs w:val="22"/>
        </w:rPr>
        <w:t>keepalived</w:t>
      </w:r>
      <w:proofErr w:type="spellEnd"/>
      <w:r w:rsidRPr="004224E1">
        <w:rPr>
          <w:rFonts w:ascii="等线" w:eastAsia="等线" w:hAnsi="等线" w:cs="Times New Roman" w:hint="eastAsia"/>
          <w:kern w:val="2"/>
          <w:sz w:val="21"/>
          <w:szCs w:val="22"/>
        </w:rPr>
        <w:t>已经安装</w:t>
      </w:r>
    </w:p>
    <w:p w14:paraId="1D93DC79" w14:textId="77777777" w:rsidR="004224E1" w:rsidRPr="004224E1" w:rsidRDefault="004224E1" w:rsidP="004224E1">
      <w:pPr>
        <w:widowControl w:val="0"/>
        <w:numPr>
          <w:ilvl w:val="0"/>
          <w:numId w:val="16"/>
        </w:numPr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4224E1">
        <w:rPr>
          <w:rFonts w:ascii="等线" w:eastAsia="等线" w:hAnsi="等线" w:cs="Times New Roman" w:hint="eastAsia"/>
          <w:kern w:val="2"/>
          <w:sz w:val="21"/>
          <w:szCs w:val="22"/>
        </w:rPr>
        <w:t>docker</w:t>
      </w:r>
      <w:r w:rsidRPr="004224E1">
        <w:rPr>
          <w:rFonts w:ascii="等线" w:eastAsia="等线" w:hAnsi="等线" w:cs="Times New Roman"/>
          <w:kern w:val="2"/>
          <w:sz w:val="21"/>
          <w:szCs w:val="22"/>
        </w:rPr>
        <w:t xml:space="preserve"> </w:t>
      </w:r>
      <w:r w:rsidRPr="004224E1">
        <w:rPr>
          <w:rFonts w:ascii="等线" w:eastAsia="等线" w:hAnsi="等线" w:cs="Times New Roman" w:hint="eastAsia"/>
          <w:kern w:val="2"/>
          <w:sz w:val="21"/>
          <w:szCs w:val="22"/>
        </w:rPr>
        <w:t>image已经存在</w:t>
      </w:r>
    </w:p>
    <w:p w14:paraId="4C7DC63A" w14:textId="77777777" w:rsidR="004224E1" w:rsidRPr="004224E1" w:rsidRDefault="004224E1" w:rsidP="004224E1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</w:p>
    <w:p w14:paraId="102A88B9" w14:textId="77777777" w:rsidR="004224E1" w:rsidRPr="004224E1" w:rsidRDefault="004224E1" w:rsidP="004224E1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proofErr w:type="spellStart"/>
      <w:r w:rsidRPr="004224E1">
        <w:rPr>
          <w:rFonts w:ascii="等线" w:eastAsia="等线" w:hAnsi="等线" w:cs="Times New Roman" w:hint="eastAsia"/>
          <w:kern w:val="2"/>
          <w:sz w:val="21"/>
          <w:szCs w:val="22"/>
        </w:rPr>
        <w:t>nginx</w:t>
      </w:r>
      <w:proofErr w:type="spellEnd"/>
      <w:r w:rsidRPr="004224E1">
        <w:rPr>
          <w:rFonts w:ascii="等线" w:eastAsia="等线" w:hAnsi="等线" w:cs="Times New Roman" w:hint="eastAsia"/>
          <w:kern w:val="2"/>
          <w:sz w:val="21"/>
          <w:szCs w:val="22"/>
        </w:rPr>
        <w:t>安装命令参考：</w:t>
      </w:r>
    </w:p>
    <w:p w14:paraId="4ACBD907" w14:textId="77777777" w:rsidR="004224E1" w:rsidRPr="004224E1" w:rsidRDefault="004224E1" w:rsidP="004224E1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新宋体" w:eastAsia="新宋体" w:hAnsi="等线" w:cs="新宋体"/>
          <w:color w:val="008000"/>
          <w:sz w:val="19"/>
          <w:szCs w:val="19"/>
        </w:rPr>
      </w:pPr>
      <w:r w:rsidRPr="004224E1">
        <w:rPr>
          <w:rFonts w:ascii="新宋体" w:eastAsia="新宋体" w:hAnsi="等线" w:cs="新宋体"/>
          <w:color w:val="008000"/>
          <w:sz w:val="19"/>
          <w:szCs w:val="19"/>
        </w:rPr>
        <w:t xml:space="preserve">yum install -y </w:t>
      </w:r>
      <w:proofErr w:type="spellStart"/>
      <w:r w:rsidRPr="004224E1">
        <w:rPr>
          <w:rFonts w:ascii="新宋体" w:eastAsia="新宋体" w:hAnsi="等线" w:cs="新宋体"/>
          <w:color w:val="008000"/>
          <w:sz w:val="19"/>
          <w:szCs w:val="19"/>
        </w:rPr>
        <w:t>epel</w:t>
      </w:r>
      <w:proofErr w:type="spellEnd"/>
      <w:r w:rsidRPr="004224E1">
        <w:rPr>
          <w:rFonts w:ascii="新宋体" w:eastAsia="新宋体" w:hAnsi="等线" w:cs="新宋体"/>
          <w:color w:val="008000"/>
          <w:sz w:val="19"/>
          <w:szCs w:val="19"/>
        </w:rPr>
        <w:t>-release</w:t>
      </w:r>
    </w:p>
    <w:p w14:paraId="0951C7C0" w14:textId="77777777" w:rsidR="004224E1" w:rsidRPr="004224E1" w:rsidRDefault="004224E1" w:rsidP="004224E1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新宋体" w:eastAsia="新宋体" w:hAnsi="等线" w:cs="新宋体"/>
          <w:color w:val="008000"/>
          <w:sz w:val="19"/>
          <w:szCs w:val="19"/>
        </w:rPr>
      </w:pPr>
      <w:r w:rsidRPr="004224E1">
        <w:rPr>
          <w:rFonts w:ascii="新宋体" w:eastAsia="新宋体" w:hAnsi="等线" w:cs="新宋体"/>
          <w:color w:val="008000"/>
          <w:sz w:val="19"/>
          <w:szCs w:val="19"/>
        </w:rPr>
        <w:t xml:space="preserve">yum clean all &amp;&amp; yum </w:t>
      </w:r>
      <w:proofErr w:type="spellStart"/>
      <w:r w:rsidRPr="004224E1">
        <w:rPr>
          <w:rFonts w:ascii="新宋体" w:eastAsia="新宋体" w:hAnsi="等线" w:cs="新宋体"/>
          <w:color w:val="008000"/>
          <w:sz w:val="19"/>
          <w:szCs w:val="19"/>
        </w:rPr>
        <w:t>makecache</w:t>
      </w:r>
      <w:proofErr w:type="spellEnd"/>
    </w:p>
    <w:p w14:paraId="2168BAF0" w14:textId="77777777" w:rsidR="004224E1" w:rsidRPr="004224E1" w:rsidRDefault="004224E1" w:rsidP="004224E1">
      <w:pPr>
        <w:widowControl w:val="0"/>
        <w:spacing w:before="0" w:after="0" w:line="240" w:lineRule="auto"/>
        <w:jc w:val="both"/>
        <w:rPr>
          <w:rFonts w:ascii="新宋体" w:eastAsia="新宋体" w:hAnsi="等线" w:cs="新宋体"/>
          <w:color w:val="008000"/>
          <w:sz w:val="19"/>
          <w:szCs w:val="19"/>
        </w:rPr>
      </w:pPr>
      <w:r w:rsidRPr="004224E1">
        <w:rPr>
          <w:rFonts w:ascii="新宋体" w:eastAsia="新宋体" w:hAnsi="等线" w:cs="新宋体"/>
          <w:color w:val="008000"/>
          <w:sz w:val="19"/>
          <w:szCs w:val="19"/>
        </w:rPr>
        <w:t xml:space="preserve">yum install -y </w:t>
      </w:r>
      <w:proofErr w:type="spellStart"/>
      <w:r w:rsidRPr="004224E1">
        <w:rPr>
          <w:rFonts w:ascii="新宋体" w:eastAsia="新宋体" w:hAnsi="等线" w:cs="新宋体"/>
          <w:color w:val="008000"/>
          <w:sz w:val="19"/>
          <w:szCs w:val="19"/>
        </w:rPr>
        <w:t>nginx</w:t>
      </w:r>
      <w:proofErr w:type="spellEnd"/>
    </w:p>
    <w:p w14:paraId="49D846C7" w14:textId="77777777" w:rsidR="004224E1" w:rsidRPr="004224E1" w:rsidRDefault="004224E1" w:rsidP="004224E1">
      <w:pPr>
        <w:widowControl w:val="0"/>
        <w:spacing w:before="0" w:after="0" w:line="240" w:lineRule="auto"/>
        <w:jc w:val="both"/>
        <w:rPr>
          <w:rFonts w:ascii="新宋体" w:eastAsia="新宋体" w:hAnsi="等线" w:cs="新宋体"/>
          <w:color w:val="008000"/>
          <w:sz w:val="19"/>
          <w:szCs w:val="19"/>
        </w:rPr>
      </w:pPr>
    </w:p>
    <w:p w14:paraId="092025F9" w14:textId="77777777" w:rsidR="004224E1" w:rsidRPr="004224E1" w:rsidRDefault="004224E1" w:rsidP="004224E1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4224E1">
        <w:rPr>
          <w:rFonts w:ascii="等线" w:eastAsia="等线" w:hAnsi="等线" w:cs="Times New Roman" w:hint="eastAsia"/>
          <w:kern w:val="2"/>
          <w:sz w:val="21"/>
          <w:szCs w:val="22"/>
        </w:rPr>
        <w:t>docker安装命令参考：</w:t>
      </w:r>
    </w:p>
    <w:p w14:paraId="315D8797" w14:textId="77777777" w:rsidR="004224E1" w:rsidRPr="004224E1" w:rsidRDefault="004224E1" w:rsidP="004224E1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新宋体" w:eastAsia="新宋体" w:hAnsi="等线" w:cs="新宋体"/>
          <w:color w:val="008000"/>
          <w:sz w:val="19"/>
          <w:szCs w:val="19"/>
        </w:rPr>
      </w:pPr>
      <w:r w:rsidRPr="004224E1">
        <w:rPr>
          <w:rFonts w:ascii="新宋体" w:eastAsia="新宋体" w:hAnsi="等线" w:cs="新宋体"/>
          <w:color w:val="008000"/>
          <w:sz w:val="19"/>
          <w:szCs w:val="19"/>
        </w:rPr>
        <w:t>yum install -y yum-utils device-mapper-persistent-data lvm2</w:t>
      </w:r>
    </w:p>
    <w:p w14:paraId="6C27864B" w14:textId="77777777" w:rsidR="004224E1" w:rsidRPr="004224E1" w:rsidRDefault="004224E1" w:rsidP="004224E1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新宋体" w:eastAsia="新宋体" w:hAnsi="等线" w:cs="新宋体"/>
          <w:color w:val="008000"/>
          <w:sz w:val="19"/>
          <w:szCs w:val="19"/>
        </w:rPr>
      </w:pPr>
      <w:r w:rsidRPr="004224E1">
        <w:rPr>
          <w:rFonts w:ascii="新宋体" w:eastAsia="新宋体" w:hAnsi="等线" w:cs="新宋体"/>
          <w:color w:val="008000"/>
          <w:sz w:val="19"/>
          <w:szCs w:val="19"/>
        </w:rPr>
        <w:t>yum-config-manager --add-repo http://mirrors.aliyun.com/docker-ce/linux/centos/docker-ce.repo</w:t>
      </w:r>
    </w:p>
    <w:p w14:paraId="4357CE4D" w14:textId="77777777" w:rsidR="004224E1" w:rsidRPr="004224E1" w:rsidRDefault="004224E1" w:rsidP="004224E1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新宋体" w:eastAsia="新宋体" w:hAnsi="等线" w:cs="新宋体"/>
          <w:color w:val="008000"/>
          <w:sz w:val="19"/>
          <w:szCs w:val="19"/>
        </w:rPr>
      </w:pPr>
      <w:r w:rsidRPr="004224E1">
        <w:rPr>
          <w:rFonts w:ascii="新宋体" w:eastAsia="新宋体" w:hAnsi="等线" w:cs="新宋体"/>
          <w:color w:val="008000"/>
          <w:sz w:val="19"/>
          <w:szCs w:val="19"/>
        </w:rPr>
        <w:t>yum clean all &amp;&amp; yum make cache</w:t>
      </w:r>
    </w:p>
    <w:p w14:paraId="1A923EE9" w14:textId="37E343CC" w:rsidR="004224E1" w:rsidRDefault="004224E1" w:rsidP="004224E1">
      <w:pPr>
        <w:widowControl w:val="0"/>
        <w:spacing w:before="0" w:after="0" w:line="240" w:lineRule="auto"/>
        <w:jc w:val="both"/>
        <w:rPr>
          <w:rFonts w:ascii="新宋体" w:eastAsia="新宋体" w:hAnsi="等线" w:cs="新宋体"/>
          <w:color w:val="008000"/>
          <w:sz w:val="19"/>
          <w:szCs w:val="19"/>
        </w:rPr>
      </w:pPr>
      <w:r w:rsidRPr="004224E1">
        <w:rPr>
          <w:rFonts w:ascii="新宋体" w:eastAsia="新宋体" w:hAnsi="等线" w:cs="新宋体"/>
          <w:color w:val="008000"/>
          <w:sz w:val="19"/>
          <w:szCs w:val="19"/>
        </w:rPr>
        <w:t>yum -y install docker-</w:t>
      </w:r>
      <w:proofErr w:type="spellStart"/>
      <w:r w:rsidRPr="004224E1">
        <w:rPr>
          <w:rFonts w:ascii="新宋体" w:eastAsia="新宋体" w:hAnsi="等线" w:cs="新宋体"/>
          <w:color w:val="008000"/>
          <w:sz w:val="19"/>
          <w:szCs w:val="19"/>
        </w:rPr>
        <w:t>ce</w:t>
      </w:r>
      <w:proofErr w:type="spellEnd"/>
    </w:p>
    <w:p w14:paraId="30972F7F" w14:textId="77777777" w:rsidR="00C2358D" w:rsidRDefault="00C2358D" w:rsidP="00C2358D">
      <w:pPr>
        <w:widowControl w:val="0"/>
        <w:spacing w:before="0" w:after="0" w:line="240" w:lineRule="auto"/>
        <w:jc w:val="both"/>
        <w:rPr>
          <w:rFonts w:ascii="新宋体" w:eastAsia="新宋体" w:hAnsi="等线" w:cs="新宋体"/>
          <w:color w:val="008000"/>
          <w:sz w:val="19"/>
          <w:szCs w:val="19"/>
        </w:rPr>
      </w:pPr>
    </w:p>
    <w:p w14:paraId="3305ECA9" w14:textId="77777777" w:rsidR="00C2358D" w:rsidRPr="004224E1" w:rsidRDefault="00C2358D" w:rsidP="00C2358D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4224E1">
        <w:rPr>
          <w:rFonts w:ascii="等线" w:eastAsia="等线" w:hAnsi="等线" w:cs="Times New Roman" w:hint="eastAsia"/>
          <w:kern w:val="2"/>
          <w:sz w:val="21"/>
          <w:szCs w:val="22"/>
        </w:rPr>
        <w:t>docker</w:t>
      </w:r>
      <w:r>
        <w:rPr>
          <w:rFonts w:ascii="等线" w:eastAsia="等线" w:hAnsi="等线" w:cs="Times New Roman" w:hint="eastAsia"/>
          <w:kern w:val="2"/>
          <w:sz w:val="21"/>
          <w:szCs w:val="22"/>
        </w:rPr>
        <w:t>镜像获取</w:t>
      </w:r>
      <w:r w:rsidRPr="004224E1">
        <w:rPr>
          <w:rFonts w:ascii="等线" w:eastAsia="等线" w:hAnsi="等线" w:cs="Times New Roman" w:hint="eastAsia"/>
          <w:kern w:val="2"/>
          <w:sz w:val="21"/>
          <w:szCs w:val="22"/>
        </w:rPr>
        <w:t>命令参考：</w:t>
      </w:r>
    </w:p>
    <w:p w14:paraId="03AA1FEB" w14:textId="235C8D4D" w:rsidR="00C2358D" w:rsidRPr="004224E1" w:rsidRDefault="00C2358D" w:rsidP="00C2358D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新宋体" w:eastAsia="新宋体" w:hAnsi="等线" w:cs="新宋体"/>
          <w:color w:val="008000"/>
          <w:sz w:val="19"/>
          <w:szCs w:val="19"/>
        </w:rPr>
      </w:pPr>
      <w:r w:rsidRPr="004224E1">
        <w:rPr>
          <w:rFonts w:ascii="新宋体" w:eastAsia="新宋体" w:hAnsi="等线" w:cs="新宋体"/>
          <w:color w:val="008000"/>
          <w:sz w:val="19"/>
          <w:szCs w:val="19"/>
        </w:rPr>
        <w:t xml:space="preserve">docker pull </w:t>
      </w:r>
      <w:proofErr w:type="spellStart"/>
      <w:r>
        <w:rPr>
          <w:rFonts w:ascii="新宋体" w:eastAsia="新宋体" w:hAnsi="等线" w:cs="新宋体" w:hint="eastAsia"/>
          <w:color w:val="008000"/>
          <w:sz w:val="19"/>
          <w:szCs w:val="19"/>
        </w:rPr>
        <w:t>unifyeditorimage</w:t>
      </w:r>
      <w:proofErr w:type="spellEnd"/>
    </w:p>
    <w:p w14:paraId="77842970" w14:textId="77777777" w:rsidR="004224E1" w:rsidRPr="004224E1" w:rsidRDefault="004224E1" w:rsidP="004224E1">
      <w:pPr>
        <w:widowControl w:val="0"/>
        <w:spacing w:before="0" w:after="0" w:line="240" w:lineRule="auto"/>
        <w:jc w:val="both"/>
        <w:rPr>
          <w:rFonts w:ascii="新宋体" w:eastAsia="新宋体" w:hAnsi="等线" w:cs="新宋体"/>
          <w:color w:val="008000"/>
          <w:sz w:val="19"/>
          <w:szCs w:val="19"/>
        </w:rPr>
      </w:pPr>
    </w:p>
    <w:p w14:paraId="2436A1C1" w14:textId="77777777" w:rsidR="004224E1" w:rsidRPr="004224E1" w:rsidRDefault="004224E1" w:rsidP="004224E1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proofErr w:type="spellStart"/>
      <w:r w:rsidRPr="004224E1">
        <w:rPr>
          <w:rFonts w:ascii="等线" w:eastAsia="等线" w:hAnsi="等线" w:cs="Times New Roman" w:hint="eastAsia"/>
          <w:kern w:val="2"/>
          <w:sz w:val="21"/>
          <w:szCs w:val="22"/>
        </w:rPr>
        <w:t>keepalived</w:t>
      </w:r>
      <w:proofErr w:type="spellEnd"/>
      <w:r w:rsidRPr="004224E1">
        <w:rPr>
          <w:rFonts w:ascii="等线" w:eastAsia="等线" w:hAnsi="等线" w:cs="Times New Roman" w:hint="eastAsia"/>
          <w:kern w:val="2"/>
          <w:sz w:val="21"/>
          <w:szCs w:val="22"/>
        </w:rPr>
        <w:t>安装命令参考：</w:t>
      </w:r>
    </w:p>
    <w:p w14:paraId="0C6F4540" w14:textId="5A0FDB75" w:rsidR="00143914" w:rsidRDefault="004224E1" w:rsidP="004224E1">
      <w:pPr>
        <w:widowControl w:val="0"/>
        <w:spacing w:before="0" w:after="0" w:line="240" w:lineRule="auto"/>
        <w:jc w:val="both"/>
        <w:rPr>
          <w:rFonts w:ascii="新宋体" w:eastAsia="新宋体" w:hAnsi="等线" w:cs="新宋体"/>
          <w:color w:val="008000"/>
          <w:sz w:val="19"/>
          <w:szCs w:val="19"/>
        </w:rPr>
      </w:pPr>
      <w:r w:rsidRPr="004224E1">
        <w:rPr>
          <w:rFonts w:ascii="新宋体" w:eastAsia="新宋体" w:hAnsi="等线" w:cs="新宋体"/>
          <w:color w:val="008000"/>
          <w:sz w:val="19"/>
          <w:szCs w:val="19"/>
        </w:rPr>
        <w:t xml:space="preserve">yum install -y </w:t>
      </w:r>
      <w:proofErr w:type="spellStart"/>
      <w:r w:rsidRPr="004224E1">
        <w:rPr>
          <w:rFonts w:ascii="新宋体" w:eastAsia="新宋体" w:hAnsi="等线" w:cs="新宋体"/>
          <w:color w:val="008000"/>
          <w:sz w:val="19"/>
          <w:szCs w:val="19"/>
        </w:rPr>
        <w:t>keepalived</w:t>
      </w:r>
      <w:proofErr w:type="spellEnd"/>
    </w:p>
    <w:p w14:paraId="37873BDA" w14:textId="490520CD" w:rsidR="00B05168" w:rsidRPr="004224E1" w:rsidRDefault="00143914" w:rsidP="00143914">
      <w:pPr>
        <w:spacing w:after="200" w:line="276" w:lineRule="auto"/>
        <w:rPr>
          <w:rFonts w:ascii="新宋体" w:eastAsia="新宋体" w:hAnsi="等线" w:cs="新宋体"/>
          <w:color w:val="008000"/>
          <w:sz w:val="19"/>
          <w:szCs w:val="19"/>
        </w:rPr>
      </w:pPr>
      <w:r>
        <w:rPr>
          <w:rFonts w:ascii="新宋体" w:eastAsia="新宋体" w:hAnsi="等线" w:cs="新宋体"/>
          <w:color w:val="008000"/>
          <w:sz w:val="19"/>
          <w:szCs w:val="19"/>
        </w:rPr>
        <w:br w:type="page"/>
      </w:r>
    </w:p>
    <w:p w14:paraId="247D8C67" w14:textId="6CBAB6DC" w:rsidR="00B05168" w:rsidRDefault="00B05168" w:rsidP="00B05168">
      <w:pPr>
        <w:pStyle w:val="a2"/>
      </w:pPr>
      <w:bookmarkStart w:id="25" w:name="_Toc40198327"/>
      <w:r>
        <w:lastRenderedPageBreak/>
        <w:t xml:space="preserve">| </w:t>
      </w:r>
      <w:r>
        <w:rPr>
          <w:rFonts w:hint="eastAsia"/>
        </w:rPr>
        <w:t>配置负载均衡</w:t>
      </w:r>
      <w:bookmarkEnd w:id="25"/>
    </w:p>
    <w:p w14:paraId="092BCCD4" w14:textId="705075DD" w:rsidR="000773AF" w:rsidRDefault="000773AF" w:rsidP="000773AF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color w:val="FF0000"/>
          <w:kern w:val="2"/>
          <w:sz w:val="21"/>
          <w:szCs w:val="22"/>
        </w:rPr>
      </w:pPr>
      <w:r w:rsidRPr="00D72C8E">
        <w:rPr>
          <w:rFonts w:ascii="等线" w:eastAsia="等线" w:hAnsi="等线" w:cs="Times New Roman" w:hint="eastAsia"/>
          <w:color w:val="FF0000"/>
          <w:kern w:val="2"/>
          <w:sz w:val="21"/>
          <w:szCs w:val="22"/>
        </w:rPr>
        <w:t>配置要求：安装Interface的机器必须在同一个负载均衡上，所有机器部署的Interface端口必须相同。</w:t>
      </w:r>
    </w:p>
    <w:p w14:paraId="59C6A04F" w14:textId="77777777" w:rsidR="00EF584D" w:rsidRPr="00EF584D" w:rsidRDefault="00EF584D" w:rsidP="000773AF">
      <w:pPr>
        <w:widowControl w:val="0"/>
        <w:spacing w:before="0" w:after="0" w:line="240" w:lineRule="auto"/>
        <w:jc w:val="both"/>
        <w:rPr>
          <w:rFonts w:ascii="等线" w:eastAsia="等线" w:hAnsi="等线" w:cs="Times New Roman" w:hint="eastAsia"/>
          <w:kern w:val="2"/>
          <w:sz w:val="21"/>
          <w:szCs w:val="22"/>
        </w:rPr>
      </w:pPr>
    </w:p>
    <w:p w14:paraId="705D83C8" w14:textId="64021801" w:rsidR="000773AF" w:rsidRPr="005B6233" w:rsidRDefault="000773AF" w:rsidP="000773AF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913A18">
        <w:rPr>
          <w:rFonts w:ascii="等线" w:eastAsia="等线" w:hAnsi="等线" w:cs="Times New Roman" w:hint="eastAsia"/>
          <w:color w:val="FF0000"/>
          <w:kern w:val="2"/>
          <w:sz w:val="21"/>
          <w:szCs w:val="22"/>
        </w:rPr>
        <w:t>注意：</w:t>
      </w:r>
      <w:r w:rsidRPr="005B6233">
        <w:rPr>
          <w:rFonts w:ascii="等线" w:eastAsia="等线" w:hAnsi="等线" w:cs="Times New Roman" w:hint="eastAsia"/>
          <w:kern w:val="2"/>
          <w:sz w:val="21"/>
          <w:szCs w:val="22"/>
        </w:rPr>
        <w:t>若已配置，再次配置其他负载均衡机器的Interface网址，则会覆盖之前</w:t>
      </w:r>
      <w:r w:rsidR="00F463D5" w:rsidRPr="005B6233">
        <w:rPr>
          <w:rFonts w:ascii="等线" w:eastAsia="等线" w:hAnsi="等线" w:cs="Times New Roman" w:hint="eastAsia"/>
          <w:kern w:val="2"/>
          <w:sz w:val="21"/>
          <w:szCs w:val="22"/>
        </w:rPr>
        <w:t>配置</w:t>
      </w:r>
      <w:r w:rsidRPr="005B6233">
        <w:rPr>
          <w:rFonts w:ascii="等线" w:eastAsia="等线" w:hAnsi="等线" w:cs="Times New Roman" w:hint="eastAsia"/>
          <w:kern w:val="2"/>
          <w:sz w:val="21"/>
          <w:szCs w:val="22"/>
        </w:rPr>
        <w:t>。</w:t>
      </w:r>
    </w:p>
    <w:p w14:paraId="3F5FD919" w14:textId="5B185BC9" w:rsidR="005B6233" w:rsidRDefault="005B6233" w:rsidP="000773AF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color w:val="FF0000"/>
          <w:kern w:val="2"/>
          <w:sz w:val="21"/>
          <w:szCs w:val="22"/>
        </w:rPr>
      </w:pPr>
    </w:p>
    <w:p w14:paraId="09EC3DF5" w14:textId="77777777" w:rsidR="005B6233" w:rsidRDefault="005B6233" w:rsidP="005B6233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1"/>
        </w:rPr>
      </w:pPr>
      <w:r>
        <w:rPr>
          <w:rFonts w:ascii="等线" w:eastAsia="等线" w:hAnsi="等线" w:cs="Times New Roman" w:hint="eastAsia"/>
          <w:kern w:val="2"/>
          <w:sz w:val="21"/>
          <w:szCs w:val="21"/>
        </w:rPr>
        <w:t>查看已经配置的信息：</w:t>
      </w:r>
    </w:p>
    <w:p w14:paraId="471189E4" w14:textId="77777777" w:rsidR="005B6233" w:rsidRDefault="005B6233" w:rsidP="005B6233">
      <w:pPr>
        <w:pStyle w:val="aff"/>
        <w:widowControl w:val="0"/>
        <w:numPr>
          <w:ilvl w:val="0"/>
          <w:numId w:val="25"/>
        </w:numPr>
        <w:spacing w:before="0" w:after="0" w:line="240" w:lineRule="auto"/>
        <w:ind w:firstLineChars="0"/>
        <w:jc w:val="both"/>
        <w:rPr>
          <w:rFonts w:ascii="新宋体" w:eastAsia="新宋体" w:cs="新宋体"/>
          <w:sz w:val="21"/>
          <w:szCs w:val="21"/>
        </w:rPr>
      </w:pPr>
      <w:r>
        <w:rPr>
          <w:rFonts w:ascii="等线" w:eastAsia="等线" w:hAnsi="等线" w:cs="Times New Roman" w:hint="eastAsia"/>
          <w:kern w:val="2"/>
          <w:sz w:val="21"/>
          <w:szCs w:val="21"/>
        </w:rPr>
        <w:t>Windows：进入IIS网站目录，查看 Files</w:t>
      </w:r>
      <w:r>
        <w:rPr>
          <w:rFonts w:ascii="新宋体" w:eastAsia="新宋体" w:cs="新宋体" w:hint="eastAsia"/>
          <w:sz w:val="21"/>
          <w:szCs w:val="21"/>
        </w:rPr>
        <w:t>/NLBUrls.txt 文件。</w:t>
      </w:r>
    </w:p>
    <w:p w14:paraId="06E3B7EA" w14:textId="77777777" w:rsidR="005B6233" w:rsidRDefault="005B6233" w:rsidP="005B6233">
      <w:pPr>
        <w:pStyle w:val="aff"/>
        <w:widowControl w:val="0"/>
        <w:numPr>
          <w:ilvl w:val="0"/>
          <w:numId w:val="25"/>
        </w:numPr>
        <w:spacing w:before="0" w:after="0" w:line="240" w:lineRule="auto"/>
        <w:ind w:firstLineChars="0"/>
        <w:jc w:val="both"/>
        <w:rPr>
          <w:rFonts w:ascii="等线" w:eastAsia="等线" w:hAnsi="等线" w:cs="Times New Roman"/>
          <w:kern w:val="2"/>
          <w:sz w:val="21"/>
          <w:szCs w:val="21"/>
        </w:rPr>
      </w:pPr>
      <w:r>
        <w:rPr>
          <w:rFonts w:ascii="等线" w:eastAsia="等线" w:hAnsi="等线" w:cs="Times New Roman" w:hint="eastAsia"/>
          <w:kern w:val="2"/>
          <w:sz w:val="21"/>
          <w:szCs w:val="21"/>
        </w:rPr>
        <w:t>CentOS：进入容器，查看 Files</w:t>
      </w:r>
      <w:r>
        <w:rPr>
          <w:rFonts w:ascii="新宋体" w:eastAsia="新宋体" w:cs="新宋体" w:hint="eastAsia"/>
          <w:sz w:val="21"/>
          <w:szCs w:val="21"/>
        </w:rPr>
        <w:t>/NLBUrls.txt 文件。</w:t>
      </w:r>
    </w:p>
    <w:p w14:paraId="69133571" w14:textId="77777777" w:rsidR="005B6233" w:rsidRDefault="005B6233" w:rsidP="005B6233">
      <w:pPr>
        <w:pStyle w:val="aff"/>
        <w:widowControl w:val="0"/>
        <w:spacing w:before="0" w:after="0" w:line="240" w:lineRule="auto"/>
        <w:ind w:left="360" w:firstLineChars="0" w:firstLine="0"/>
        <w:jc w:val="both"/>
        <w:rPr>
          <w:rFonts w:ascii="新宋体" w:eastAsia="新宋体" w:cs="新宋体"/>
          <w:sz w:val="21"/>
          <w:szCs w:val="21"/>
        </w:rPr>
      </w:pPr>
      <w:r>
        <w:rPr>
          <w:rFonts w:ascii="新宋体" w:eastAsia="新宋体" w:cs="新宋体" w:hint="eastAsia"/>
          <w:sz w:val="21"/>
          <w:szCs w:val="21"/>
        </w:rPr>
        <w:t xml:space="preserve">          进入容器命令：docker exec -it</w:t>
      </w:r>
      <w:r>
        <w:rPr>
          <w:rFonts w:ascii="新宋体" w:eastAsia="新宋体" w:cs="新宋体" w:hint="eastAsia"/>
          <w:color w:val="000000"/>
          <w:sz w:val="21"/>
          <w:szCs w:val="21"/>
        </w:rPr>
        <w:t xml:space="preserve"> officewopi8080</w:t>
      </w:r>
      <w:r>
        <w:rPr>
          <w:rFonts w:ascii="新宋体" w:eastAsia="新宋体" w:cs="新宋体" w:hint="eastAsia"/>
          <w:sz w:val="21"/>
          <w:szCs w:val="21"/>
        </w:rPr>
        <w:t xml:space="preserve"> bash</w:t>
      </w:r>
    </w:p>
    <w:p w14:paraId="20F61B0D" w14:textId="77777777" w:rsidR="005B6233" w:rsidRDefault="005B6233" w:rsidP="005B6233">
      <w:pPr>
        <w:pStyle w:val="aff"/>
        <w:widowControl w:val="0"/>
        <w:spacing w:before="0" w:after="0" w:line="240" w:lineRule="auto"/>
        <w:ind w:left="360" w:firstLineChars="0" w:firstLine="0"/>
        <w:jc w:val="both"/>
        <w:rPr>
          <w:rFonts w:ascii="等线" w:eastAsia="等线" w:hAnsi="等线" w:cs="Times New Roman"/>
          <w:kern w:val="2"/>
          <w:sz w:val="21"/>
          <w:szCs w:val="21"/>
        </w:rPr>
      </w:pPr>
      <w:r>
        <w:rPr>
          <w:rFonts w:ascii="新宋体" w:eastAsia="新宋体" w:cs="新宋体" w:hint="eastAsia"/>
          <w:sz w:val="21"/>
          <w:szCs w:val="21"/>
        </w:rPr>
        <w:t xml:space="preserve">          查看文件命令：cat </w:t>
      </w:r>
      <w:r>
        <w:rPr>
          <w:rFonts w:ascii="等线" w:eastAsia="等线" w:hAnsi="等线" w:cs="Times New Roman" w:hint="eastAsia"/>
          <w:kern w:val="2"/>
          <w:sz w:val="21"/>
          <w:szCs w:val="21"/>
        </w:rPr>
        <w:t>Files</w:t>
      </w:r>
      <w:r>
        <w:rPr>
          <w:rFonts w:ascii="新宋体" w:eastAsia="新宋体" w:cs="新宋体" w:hint="eastAsia"/>
          <w:sz w:val="21"/>
          <w:szCs w:val="21"/>
        </w:rPr>
        <w:t>/NLBUrls.txt</w:t>
      </w:r>
    </w:p>
    <w:p w14:paraId="4E957449" w14:textId="77777777" w:rsidR="000773AF" w:rsidRPr="006A24D8" w:rsidRDefault="000773AF" w:rsidP="000773AF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</w:p>
    <w:p w14:paraId="569AEC42" w14:textId="77777777" w:rsidR="000773AF" w:rsidRDefault="000773AF" w:rsidP="000773AF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 w:rsidRPr="006A24D8">
        <w:rPr>
          <w:rFonts w:ascii="等线" w:eastAsia="等线" w:hAnsi="等线" w:cs="Times New Roman" w:hint="eastAsia"/>
          <w:color w:val="FF0000"/>
          <w:kern w:val="2"/>
          <w:sz w:val="21"/>
          <w:szCs w:val="22"/>
        </w:rPr>
        <w:t>*</w:t>
      </w:r>
      <w:r w:rsidRPr="00D72C8E">
        <w:rPr>
          <w:rFonts w:ascii="等线" w:eastAsia="等线" w:hAnsi="等线" w:cs="Times New Roman" w:hint="eastAsia"/>
          <w:kern w:val="2"/>
          <w:sz w:val="21"/>
          <w:szCs w:val="22"/>
        </w:rPr>
        <w:t>在每台机器上访问本机的Interface网站，</w:t>
      </w:r>
      <w:r>
        <w:rPr>
          <w:rFonts w:ascii="等线" w:eastAsia="等线" w:hAnsi="等线" w:cs="Times New Roman" w:hint="eastAsia"/>
          <w:kern w:val="2"/>
          <w:sz w:val="21"/>
          <w:szCs w:val="22"/>
        </w:rPr>
        <w:t>配置</w:t>
      </w:r>
      <w:r w:rsidRPr="00D72C8E">
        <w:rPr>
          <w:rFonts w:ascii="等线" w:eastAsia="等线" w:hAnsi="等线" w:cs="Times New Roman" w:hint="eastAsia"/>
          <w:kern w:val="2"/>
          <w:sz w:val="21"/>
          <w:szCs w:val="22"/>
        </w:rPr>
        <w:t>其他负载均衡机器的Interface网址</w:t>
      </w:r>
      <w:r>
        <w:rPr>
          <w:rFonts w:ascii="等线" w:eastAsia="等线" w:hAnsi="等线" w:cs="Times New Roman" w:hint="eastAsia"/>
          <w:kern w:val="2"/>
          <w:sz w:val="21"/>
          <w:szCs w:val="22"/>
        </w:rPr>
        <w:t>。</w:t>
      </w:r>
      <w:r>
        <w:rPr>
          <w:rFonts w:ascii="等线" w:eastAsia="等线" w:hAnsi="等线" w:cs="Times New Roman"/>
          <w:kern w:val="2"/>
          <w:sz w:val="21"/>
          <w:szCs w:val="22"/>
        </w:rPr>
        <w:t xml:space="preserve"> </w:t>
      </w:r>
    </w:p>
    <w:p w14:paraId="106694B8" w14:textId="77777777" w:rsidR="000773AF" w:rsidRDefault="000773AF" w:rsidP="000773AF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</w:p>
    <w:p w14:paraId="4A640A2B" w14:textId="77777777" w:rsidR="000773AF" w:rsidRPr="00D72C8E" w:rsidRDefault="000773AF" w:rsidP="000773AF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>
        <w:rPr>
          <w:rFonts w:ascii="等线" w:eastAsia="等线" w:hAnsi="等线" w:cs="Times New Roman" w:hint="eastAsia"/>
          <w:kern w:val="2"/>
          <w:sz w:val="21"/>
          <w:szCs w:val="22"/>
        </w:rPr>
        <w:t>1、点击【未配置】，显示输入框，输入信息。</w:t>
      </w:r>
    </w:p>
    <w:p w14:paraId="7AE6FDB7" w14:textId="77777777" w:rsidR="000773AF" w:rsidRPr="00D72C8E" w:rsidRDefault="000773AF" w:rsidP="000773AF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>
        <w:rPr>
          <w:noProof/>
        </w:rPr>
        <w:drawing>
          <wp:inline distT="0" distB="0" distL="0" distR="0" wp14:anchorId="66C39EFF" wp14:editId="79B77A25">
            <wp:extent cx="6120765" cy="2874645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Times New Roman"/>
          <w:kern w:val="2"/>
          <w:sz w:val="21"/>
          <w:szCs w:val="22"/>
        </w:rPr>
        <w:t>2</w:t>
      </w:r>
      <w:r>
        <w:rPr>
          <w:rFonts w:ascii="等线" w:eastAsia="等线" w:hAnsi="等线" w:cs="Times New Roman" w:hint="eastAsia"/>
          <w:kern w:val="2"/>
          <w:sz w:val="21"/>
          <w:szCs w:val="22"/>
        </w:rPr>
        <w:t>、</w:t>
      </w:r>
      <w:r w:rsidRPr="00D72C8E">
        <w:rPr>
          <w:rFonts w:ascii="等线" w:eastAsia="等线" w:hAnsi="等线" w:cs="Times New Roman" w:hint="eastAsia"/>
          <w:kern w:val="2"/>
          <w:sz w:val="21"/>
          <w:szCs w:val="22"/>
        </w:rPr>
        <w:t>输入其他负载均衡机器的Interface网址</w:t>
      </w:r>
      <w:r>
        <w:rPr>
          <w:rFonts w:ascii="等线" w:eastAsia="等线" w:hAnsi="等线" w:cs="Times New Roman" w:hint="eastAsia"/>
          <w:kern w:val="2"/>
          <w:sz w:val="21"/>
          <w:szCs w:val="22"/>
        </w:rPr>
        <w:t>，点击【确认】按钮。</w:t>
      </w:r>
    </w:p>
    <w:p w14:paraId="0AA05D7B" w14:textId="3FB490F3" w:rsidR="000773AF" w:rsidRDefault="000773AF" w:rsidP="000773AF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>
        <w:rPr>
          <w:noProof/>
        </w:rPr>
        <w:lastRenderedPageBreak/>
        <w:drawing>
          <wp:inline distT="0" distB="0" distL="0" distR="0" wp14:anchorId="0ED5D1A9" wp14:editId="3BD8E962">
            <wp:extent cx="6120765" cy="2894330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988CE" w14:textId="77777777" w:rsidR="00F41C4F" w:rsidRDefault="00F41C4F" w:rsidP="000773AF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</w:p>
    <w:p w14:paraId="452EDEDF" w14:textId="77777777" w:rsidR="000773AF" w:rsidRDefault="000773AF" w:rsidP="000773AF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>
        <w:rPr>
          <w:rFonts w:ascii="等线" w:eastAsia="等线" w:hAnsi="等线" w:cs="Times New Roman" w:hint="eastAsia"/>
          <w:kern w:val="2"/>
          <w:sz w:val="21"/>
          <w:szCs w:val="22"/>
        </w:rPr>
        <w:t>3、修改完成后，页面如下。</w:t>
      </w:r>
    </w:p>
    <w:p w14:paraId="3228EAC7" w14:textId="77777777" w:rsidR="000773AF" w:rsidRPr="00D72C8E" w:rsidRDefault="000773AF" w:rsidP="000773AF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  <w:r>
        <w:rPr>
          <w:noProof/>
        </w:rPr>
        <w:drawing>
          <wp:inline distT="0" distB="0" distL="0" distR="0" wp14:anchorId="0B7E15CB" wp14:editId="7F16C144">
            <wp:extent cx="6120765" cy="2875280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03403" w14:textId="7C1A1B9A" w:rsidR="004224E1" w:rsidRPr="006A1C52" w:rsidRDefault="004224E1" w:rsidP="006A1C52">
      <w:pPr>
        <w:widowControl w:val="0"/>
        <w:spacing w:before="0" w:after="0" w:line="240" w:lineRule="auto"/>
        <w:jc w:val="both"/>
        <w:rPr>
          <w:rFonts w:ascii="等线" w:eastAsia="等线" w:hAnsi="等线" w:cs="Times New Roman"/>
          <w:kern w:val="2"/>
          <w:sz w:val="21"/>
          <w:szCs w:val="22"/>
        </w:rPr>
      </w:pPr>
    </w:p>
    <w:p w14:paraId="76313836" w14:textId="77777777" w:rsidR="00FB0149" w:rsidRDefault="00FB0149" w:rsidP="00FB0149">
      <w:pPr>
        <w:spacing w:after="200" w:line="276" w:lineRule="auto"/>
      </w:pPr>
      <w:r>
        <w:rPr>
          <w:rFonts w:hint="eastAsia"/>
          <w:noProof/>
          <w:color w:val="404040" w:themeColor="text1" w:themeTint="BF"/>
        </w:rPr>
        <w:lastRenderedPageBreak/>
        <w:drawing>
          <wp:anchor distT="0" distB="0" distL="114300" distR="114300" simplePos="0" relativeHeight="251670016" behindDoc="0" locked="0" layoutInCell="1" allowOverlap="1" wp14:anchorId="73EF0E86" wp14:editId="350D19C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0700"/>
            <wp:effectExtent l="0" t="0" r="8890" b="635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ord_画板 1 副本 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4"/>
    </w:p>
    <w:sectPr w:rsidR="00FB0149" w:rsidSect="00FF0236">
      <w:headerReference w:type="default" r:id="rId28"/>
      <w:footerReference w:type="default" r:id="rId29"/>
      <w:pgSz w:w="11906" w:h="16838"/>
      <w:pgMar w:top="1560" w:right="1133" w:bottom="1440" w:left="1134" w:header="907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E44812" w14:textId="77777777" w:rsidR="00F9246F" w:rsidRDefault="00F9246F" w:rsidP="00D9612A">
      <w:r>
        <w:separator/>
      </w:r>
    </w:p>
  </w:endnote>
  <w:endnote w:type="continuationSeparator" w:id="0">
    <w:p w14:paraId="1441722F" w14:textId="77777777" w:rsidR="00F9246F" w:rsidRDefault="00F9246F" w:rsidP="00D9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思源黑体 CN Normal">
    <w:altName w:val="微软雅黑"/>
    <w:panose1 w:val="000000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C24C62" w14:textId="77777777" w:rsidR="005448C3" w:rsidRDefault="005448C3">
    <w:pPr>
      <w:pStyle w:val="a9"/>
    </w:pPr>
    <w:r>
      <w:rPr>
        <w:rFonts w:ascii="宋体" w:eastAsia="宋体" w:hAnsi="宋体" w:cs="宋体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27541F" wp14:editId="24D31EFA">
              <wp:simplePos x="0" y="0"/>
              <wp:positionH relativeFrom="column">
                <wp:posOffset>5718810</wp:posOffset>
              </wp:positionH>
              <wp:positionV relativeFrom="paragraph">
                <wp:posOffset>636270</wp:posOffset>
              </wp:positionV>
              <wp:extent cx="866775" cy="333375"/>
              <wp:effectExtent l="0" t="0" r="0" b="9525"/>
              <wp:wrapNone/>
              <wp:docPr id="6" name="文本框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77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hint="eastAsia"/>
                              <w:color w:val="404040" w:themeColor="text1" w:themeTint="BF"/>
                            </w:rPr>
                            <w:id w:val="-1581360043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14:paraId="6F94D7B0" w14:textId="77777777" w:rsidR="005448C3" w:rsidRPr="005448C3" w:rsidRDefault="005448C3" w:rsidP="005448C3">
                              <w:pPr>
                                <w:spacing w:line="240" w:lineRule="auto"/>
                                <w:ind w:firstLine="420"/>
                                <w:rPr>
                                  <w:color w:val="404040" w:themeColor="text1" w:themeTint="BF"/>
                                </w:rPr>
                              </w:pPr>
                              <w:r w:rsidRPr="005448C3">
                                <w:rPr>
                                  <w:rFonts w:hint="eastAsia"/>
                                  <w:color w:val="404040" w:themeColor="text1" w:themeTint="BF"/>
                                </w:rPr>
                                <w:fldChar w:fldCharType="begin"/>
                              </w:r>
                              <w:r w:rsidRPr="005448C3">
                                <w:rPr>
                                  <w:rFonts w:hint="eastAsia"/>
                                  <w:color w:val="404040" w:themeColor="text1" w:themeTint="BF"/>
                                </w:rPr>
                                <w:instrText xml:space="preserve"> PAGE </w:instrText>
                              </w:r>
                              <w:r w:rsidRPr="005448C3">
                                <w:rPr>
                                  <w:rFonts w:hint="eastAsia"/>
                                  <w:color w:val="404040" w:themeColor="text1" w:themeTint="BF"/>
                                </w:rPr>
                                <w:fldChar w:fldCharType="separate"/>
                              </w:r>
                              <w:r w:rsidR="00AD5869">
                                <w:rPr>
                                  <w:noProof/>
                                  <w:color w:val="404040" w:themeColor="text1" w:themeTint="BF"/>
                                </w:rPr>
                                <w:t>2</w:t>
                              </w:r>
                              <w:r w:rsidRPr="005448C3">
                                <w:rPr>
                                  <w:rFonts w:hint="eastAsia"/>
                                  <w:noProof/>
                                  <w:color w:val="404040" w:themeColor="text1" w:themeTint="BF"/>
                                </w:rPr>
                                <w:fldChar w:fldCharType="end"/>
                              </w:r>
                              <w:r w:rsidRPr="005448C3">
                                <w:rPr>
                                  <w:rFonts w:hint="eastAsia"/>
                                  <w:color w:val="404040" w:themeColor="text1" w:themeTint="BF"/>
                                  <w:lang w:val="zh-CN"/>
                                </w:rPr>
                                <w:t xml:space="preserve"> / </w:t>
                              </w:r>
                              <w:r w:rsidRPr="005448C3">
                                <w:rPr>
                                  <w:rFonts w:hint="eastAsia"/>
                                  <w:color w:val="404040" w:themeColor="text1" w:themeTint="BF"/>
                                </w:rPr>
                                <w:fldChar w:fldCharType="begin"/>
                              </w:r>
                              <w:r w:rsidRPr="005448C3">
                                <w:rPr>
                                  <w:rFonts w:hint="eastAsia"/>
                                  <w:color w:val="404040" w:themeColor="text1" w:themeTint="BF"/>
                                </w:rPr>
                                <w:instrText xml:space="preserve"> NUMPAGES  </w:instrText>
                              </w:r>
                              <w:r w:rsidRPr="005448C3">
                                <w:rPr>
                                  <w:rFonts w:hint="eastAsia"/>
                                  <w:color w:val="404040" w:themeColor="text1" w:themeTint="BF"/>
                                </w:rPr>
                                <w:fldChar w:fldCharType="separate"/>
                              </w:r>
                              <w:r w:rsidR="00AD5869">
                                <w:rPr>
                                  <w:noProof/>
                                  <w:color w:val="404040" w:themeColor="text1" w:themeTint="BF"/>
                                </w:rPr>
                                <w:t>4</w:t>
                              </w:r>
                              <w:r w:rsidRPr="005448C3">
                                <w:rPr>
                                  <w:rFonts w:hint="eastAsia"/>
                                  <w:noProof/>
                                  <w:color w:val="404040" w:themeColor="text1" w:themeTint="BF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3C237E4A" w14:textId="77777777" w:rsidR="005448C3" w:rsidRPr="005448C3" w:rsidRDefault="005448C3" w:rsidP="005448C3">
                          <w:pPr>
                            <w:ind w:firstLine="420"/>
                            <w:rPr>
                              <w:color w:val="404040" w:themeColor="text1" w:themeTint="B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27541F"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8" type="#_x0000_t202" style="position:absolute;margin-left:450.3pt;margin-top:50.1pt;width:68.2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" filled="f" stroked="f">
              <v:textbox>
                <w:txbxContent>
                  <w:sdt>
                    <w:sdtPr>
                      <w:rPr>
                        <w:rFonts w:hint="eastAsia"/>
                        <w:color w:val="404040" w:themeColor="text1" w:themeTint="BF"/>
                      </w:rPr>
                      <w:id w:val="-1581360043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14:paraId="6F94D7B0" w14:textId="77777777" w:rsidR="005448C3" w:rsidRPr="005448C3" w:rsidRDefault="005448C3" w:rsidP="005448C3">
                        <w:pPr>
                          <w:spacing w:line="240" w:lineRule="auto"/>
                          <w:ind w:firstLine="420"/>
                          <w:rPr>
                            <w:color w:val="404040" w:themeColor="text1" w:themeTint="BF"/>
                          </w:rPr>
                        </w:pPr>
                        <w:r w:rsidRPr="005448C3">
                          <w:rPr>
                            <w:rFonts w:hint="eastAsia"/>
                            <w:color w:val="404040" w:themeColor="text1" w:themeTint="BF"/>
                          </w:rPr>
                          <w:fldChar w:fldCharType="begin"/>
                        </w:r>
                        <w:r w:rsidRPr="005448C3">
                          <w:rPr>
                            <w:rFonts w:hint="eastAsia"/>
                            <w:color w:val="404040" w:themeColor="text1" w:themeTint="BF"/>
                          </w:rPr>
                          <w:instrText xml:space="preserve"> PAGE </w:instrText>
                        </w:r>
                        <w:r w:rsidRPr="005448C3">
                          <w:rPr>
                            <w:rFonts w:hint="eastAsia"/>
                            <w:color w:val="404040" w:themeColor="text1" w:themeTint="BF"/>
                          </w:rPr>
                          <w:fldChar w:fldCharType="separate"/>
                        </w:r>
                        <w:r w:rsidR="00AD5869">
                          <w:rPr>
                            <w:noProof/>
                            <w:color w:val="404040" w:themeColor="text1" w:themeTint="BF"/>
                          </w:rPr>
                          <w:t>2</w:t>
                        </w:r>
                        <w:r w:rsidRPr="005448C3">
                          <w:rPr>
                            <w:rFonts w:hint="eastAsia"/>
                            <w:noProof/>
                            <w:color w:val="404040" w:themeColor="text1" w:themeTint="BF"/>
                          </w:rPr>
                          <w:fldChar w:fldCharType="end"/>
                        </w:r>
                        <w:r w:rsidRPr="005448C3">
                          <w:rPr>
                            <w:rFonts w:hint="eastAsia"/>
                            <w:color w:val="404040" w:themeColor="text1" w:themeTint="BF"/>
                            <w:lang w:val="zh-CN"/>
                          </w:rPr>
                          <w:t xml:space="preserve"> / </w:t>
                        </w:r>
                        <w:r w:rsidRPr="005448C3">
                          <w:rPr>
                            <w:rFonts w:hint="eastAsia"/>
                            <w:color w:val="404040" w:themeColor="text1" w:themeTint="BF"/>
                          </w:rPr>
                          <w:fldChar w:fldCharType="begin"/>
                        </w:r>
                        <w:r w:rsidRPr="005448C3">
                          <w:rPr>
                            <w:rFonts w:hint="eastAsia"/>
                            <w:color w:val="404040" w:themeColor="text1" w:themeTint="BF"/>
                          </w:rPr>
                          <w:instrText xml:space="preserve"> NUMPAGES  </w:instrText>
                        </w:r>
                        <w:r w:rsidRPr="005448C3">
                          <w:rPr>
                            <w:rFonts w:hint="eastAsia"/>
                            <w:color w:val="404040" w:themeColor="text1" w:themeTint="BF"/>
                          </w:rPr>
                          <w:fldChar w:fldCharType="separate"/>
                        </w:r>
                        <w:r w:rsidR="00AD5869">
                          <w:rPr>
                            <w:noProof/>
                            <w:color w:val="404040" w:themeColor="text1" w:themeTint="BF"/>
                          </w:rPr>
                          <w:t>4</w:t>
                        </w:r>
                        <w:r w:rsidRPr="005448C3">
                          <w:rPr>
                            <w:rFonts w:hint="eastAsia"/>
                            <w:noProof/>
                            <w:color w:val="404040" w:themeColor="text1" w:themeTint="BF"/>
                          </w:rPr>
                          <w:fldChar w:fldCharType="end"/>
                        </w:r>
                      </w:p>
                    </w:sdtContent>
                  </w:sdt>
                  <w:p w14:paraId="3C237E4A" w14:textId="77777777" w:rsidR="005448C3" w:rsidRPr="005448C3" w:rsidRDefault="005448C3" w:rsidP="005448C3">
                    <w:pPr>
                      <w:ind w:firstLine="420"/>
                      <w:rPr>
                        <w:color w:val="404040" w:themeColor="text1" w:themeTint="B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宋体" w:eastAsia="宋体" w:hAnsi="宋体" w:cs="宋体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581E02" wp14:editId="19840D9E">
              <wp:simplePos x="0" y="0"/>
              <wp:positionH relativeFrom="column">
                <wp:posOffset>-601980</wp:posOffset>
              </wp:positionH>
              <wp:positionV relativeFrom="paragraph">
                <wp:posOffset>647700</wp:posOffset>
              </wp:positionV>
              <wp:extent cx="2181225" cy="314325"/>
              <wp:effectExtent l="0" t="0" r="0" b="9525"/>
              <wp:wrapNone/>
              <wp:docPr id="7" name="文本框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060F6A" w14:textId="77777777" w:rsidR="005448C3" w:rsidRPr="005448C3" w:rsidRDefault="003D05DD" w:rsidP="005448C3">
                          <w:pPr>
                            <w:spacing w:line="240" w:lineRule="auto"/>
                            <w:ind w:firstLine="420"/>
                            <w:rPr>
                              <w:rFonts w:ascii="Arial" w:eastAsia="Arial Unicode MS" w:hAnsi="Arial" w:cs="Arial"/>
                              <w:color w:val="404040" w:themeColor="text1" w:themeTint="BF"/>
                            </w:rPr>
                          </w:pPr>
                          <w:r>
                            <w:rPr>
                              <w:rFonts w:ascii="Arial" w:eastAsia="Arial Unicode MS" w:hAnsi="Arial" w:cs="Arial"/>
                              <w:color w:val="404040" w:themeColor="text1" w:themeTint="BF"/>
                            </w:rPr>
                            <w:t>www.aishu.cn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581E02" id="文本框 7" o:spid="_x0000_s1029" type="#_x0000_t202" style="position:absolute;margin-left:-47.4pt;margin-top:51pt;width:171.7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" filled="f" stroked="f">
              <v:textbox>
                <w:txbxContent>
                  <w:p w14:paraId="6B060F6A" w14:textId="77777777" w:rsidR="005448C3" w:rsidRPr="005448C3" w:rsidRDefault="003D05DD" w:rsidP="005448C3">
                    <w:pPr>
                      <w:spacing w:line="240" w:lineRule="auto"/>
                      <w:ind w:firstLine="420"/>
                      <w:rPr>
                        <w:rFonts w:ascii="Arial" w:eastAsia="Arial Unicode MS" w:hAnsi="Arial" w:cs="Arial"/>
                        <w:color w:val="404040" w:themeColor="text1" w:themeTint="BF"/>
                      </w:rPr>
                    </w:pPr>
                    <w:r>
                      <w:rPr>
                        <w:rFonts w:ascii="Arial" w:eastAsia="Arial Unicode MS" w:hAnsi="Arial" w:cs="Arial"/>
                        <w:color w:val="404040" w:themeColor="text1" w:themeTint="BF"/>
                      </w:rPr>
                      <w:t>www.aishu.cn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C8C41F" w14:textId="77777777" w:rsidR="00F9246F" w:rsidRDefault="00F9246F" w:rsidP="00D9612A">
      <w:r>
        <w:separator/>
      </w:r>
    </w:p>
  </w:footnote>
  <w:footnote w:type="continuationSeparator" w:id="0">
    <w:p w14:paraId="7B170188" w14:textId="77777777" w:rsidR="00F9246F" w:rsidRDefault="00F9246F" w:rsidP="00D961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0EEE9B" w14:textId="77777777" w:rsidR="00FF0236" w:rsidRDefault="00A53380" w:rsidP="002A5D2E">
    <w:pPr>
      <w:tabs>
        <w:tab w:val="left" w:pos="3150"/>
      </w:tabs>
    </w:pPr>
    <w:r>
      <w:rPr>
        <w:rFonts w:hint="eastAsia"/>
        <w:noProof/>
      </w:rPr>
      <w:drawing>
        <wp:anchor distT="0" distB="0" distL="114300" distR="114300" simplePos="0" relativeHeight="251665408" behindDoc="0" locked="0" layoutInCell="1" allowOverlap="1" wp14:anchorId="5C24772D" wp14:editId="7DFCDFEC">
          <wp:simplePos x="0" y="0"/>
          <wp:positionH relativeFrom="column">
            <wp:posOffset>-615315</wp:posOffset>
          </wp:positionH>
          <wp:positionV relativeFrom="paragraph">
            <wp:posOffset>-219075</wp:posOffset>
          </wp:positionV>
          <wp:extent cx="2105025" cy="397174"/>
          <wp:effectExtent l="0" t="0" r="0" b="3175"/>
          <wp:wrapNone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ord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5025" cy="3971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5D2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50DC7"/>
    <w:multiLevelType w:val="hybridMultilevel"/>
    <w:tmpl w:val="9FF8713A"/>
    <w:lvl w:ilvl="0" w:tplc="0D5E3DE4">
      <w:start w:val="1"/>
      <w:numFmt w:val="decimal"/>
      <w:lvlText w:val="1.%1 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2DF3AE0"/>
    <w:multiLevelType w:val="hybridMultilevel"/>
    <w:tmpl w:val="2514E154"/>
    <w:lvl w:ilvl="0" w:tplc="EE12D06A">
      <w:start w:val="1"/>
      <w:numFmt w:val="japaneseCounting"/>
      <w:lvlText w:val="第%1章"/>
      <w:lvlJc w:val="left"/>
      <w:pPr>
        <w:ind w:left="1193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53" w:hanging="420"/>
      </w:pPr>
    </w:lvl>
    <w:lvl w:ilvl="2" w:tplc="0409001B" w:tentative="1">
      <w:start w:val="1"/>
      <w:numFmt w:val="lowerRoman"/>
      <w:lvlText w:val="%3."/>
      <w:lvlJc w:val="right"/>
      <w:pPr>
        <w:ind w:left="1373" w:hanging="420"/>
      </w:pPr>
    </w:lvl>
    <w:lvl w:ilvl="3" w:tplc="0409000F" w:tentative="1">
      <w:start w:val="1"/>
      <w:numFmt w:val="decimal"/>
      <w:lvlText w:val="%4."/>
      <w:lvlJc w:val="left"/>
      <w:pPr>
        <w:ind w:left="1793" w:hanging="420"/>
      </w:pPr>
    </w:lvl>
    <w:lvl w:ilvl="4" w:tplc="04090019" w:tentative="1">
      <w:start w:val="1"/>
      <w:numFmt w:val="lowerLetter"/>
      <w:lvlText w:val="%5)"/>
      <w:lvlJc w:val="left"/>
      <w:pPr>
        <w:ind w:left="2213" w:hanging="420"/>
      </w:pPr>
    </w:lvl>
    <w:lvl w:ilvl="5" w:tplc="0409001B" w:tentative="1">
      <w:start w:val="1"/>
      <w:numFmt w:val="lowerRoman"/>
      <w:lvlText w:val="%6."/>
      <w:lvlJc w:val="right"/>
      <w:pPr>
        <w:ind w:left="2633" w:hanging="420"/>
      </w:pPr>
    </w:lvl>
    <w:lvl w:ilvl="6" w:tplc="0409000F" w:tentative="1">
      <w:start w:val="1"/>
      <w:numFmt w:val="decimal"/>
      <w:lvlText w:val="%7."/>
      <w:lvlJc w:val="left"/>
      <w:pPr>
        <w:ind w:left="3053" w:hanging="420"/>
      </w:pPr>
    </w:lvl>
    <w:lvl w:ilvl="7" w:tplc="04090019" w:tentative="1">
      <w:start w:val="1"/>
      <w:numFmt w:val="lowerLetter"/>
      <w:lvlText w:val="%8)"/>
      <w:lvlJc w:val="left"/>
      <w:pPr>
        <w:ind w:left="3473" w:hanging="420"/>
      </w:pPr>
    </w:lvl>
    <w:lvl w:ilvl="8" w:tplc="0409001B" w:tentative="1">
      <w:start w:val="1"/>
      <w:numFmt w:val="lowerRoman"/>
      <w:lvlText w:val="%9."/>
      <w:lvlJc w:val="right"/>
      <w:pPr>
        <w:ind w:left="3893" w:hanging="420"/>
      </w:pPr>
    </w:lvl>
  </w:abstractNum>
  <w:abstractNum w:abstractNumId="2" w15:restartNumberingAfterBreak="0">
    <w:nsid w:val="182E620C"/>
    <w:multiLevelType w:val="hybridMultilevel"/>
    <w:tmpl w:val="4E3851AC"/>
    <w:lvl w:ilvl="0" w:tplc="CBFC0218">
      <w:start w:val="1"/>
      <w:numFmt w:val="decimal"/>
      <w:lvlText w:val="3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8109C8"/>
    <w:multiLevelType w:val="hybridMultilevel"/>
    <w:tmpl w:val="4928F9C8"/>
    <w:lvl w:ilvl="0" w:tplc="0FC8B05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D9D2C4F"/>
    <w:multiLevelType w:val="hybridMultilevel"/>
    <w:tmpl w:val="1AF21284"/>
    <w:lvl w:ilvl="0" w:tplc="CBFC0218">
      <w:start w:val="1"/>
      <w:numFmt w:val="decimal"/>
      <w:lvlText w:val="3.%1"/>
      <w:lvlJc w:val="left"/>
      <w:pPr>
        <w:ind w:left="420" w:hanging="420"/>
      </w:pPr>
      <w:rPr>
        <w:rFonts w:hint="eastAsia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AC60238"/>
    <w:multiLevelType w:val="hybridMultilevel"/>
    <w:tmpl w:val="4928F9C8"/>
    <w:lvl w:ilvl="0" w:tplc="0FC8B05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47200E"/>
    <w:multiLevelType w:val="hybridMultilevel"/>
    <w:tmpl w:val="BFDA8042"/>
    <w:lvl w:ilvl="0" w:tplc="DDC0C760">
      <w:start w:val="1"/>
      <w:numFmt w:val="decimal"/>
      <w:pStyle w:val="a"/>
      <w:suff w:val="space"/>
      <w:lvlText w:val="2.%1 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E760853"/>
    <w:multiLevelType w:val="hybridMultilevel"/>
    <w:tmpl w:val="151408F8"/>
    <w:lvl w:ilvl="0" w:tplc="7AB29ACE">
      <w:start w:val="1"/>
      <w:numFmt w:val="decimal"/>
      <w:pStyle w:val="a0"/>
      <w:suff w:val="space"/>
      <w:lvlText w:val="3.%1 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0E67746"/>
    <w:multiLevelType w:val="hybridMultilevel"/>
    <w:tmpl w:val="3626A78C"/>
    <w:lvl w:ilvl="0" w:tplc="0F269386">
      <w:start w:val="1"/>
      <w:numFmt w:val="decimal"/>
      <w:lvlText w:val="4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52570CC"/>
    <w:multiLevelType w:val="hybridMultilevel"/>
    <w:tmpl w:val="4420DEE2"/>
    <w:lvl w:ilvl="0" w:tplc="9314CEC0">
      <w:start w:val="1"/>
      <w:numFmt w:val="decimal"/>
      <w:lvlText w:val="2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9B15F9E"/>
    <w:multiLevelType w:val="multilevel"/>
    <w:tmpl w:val="D30278C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4ABB3B01"/>
    <w:multiLevelType w:val="hybridMultilevel"/>
    <w:tmpl w:val="87A40CE4"/>
    <w:lvl w:ilvl="0" w:tplc="2BE6878C">
      <w:start w:val="1"/>
      <w:numFmt w:val="japaneseCounting"/>
      <w:lvlText w:val="第%1章"/>
      <w:lvlJc w:val="left"/>
      <w:pPr>
        <w:ind w:left="1217" w:hanging="110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53" w:hanging="420"/>
      </w:pPr>
    </w:lvl>
    <w:lvl w:ilvl="2" w:tplc="0409001B" w:tentative="1">
      <w:start w:val="1"/>
      <w:numFmt w:val="lowerRoman"/>
      <w:lvlText w:val="%3."/>
      <w:lvlJc w:val="right"/>
      <w:pPr>
        <w:ind w:left="1373" w:hanging="420"/>
      </w:pPr>
    </w:lvl>
    <w:lvl w:ilvl="3" w:tplc="0409000F" w:tentative="1">
      <w:start w:val="1"/>
      <w:numFmt w:val="decimal"/>
      <w:lvlText w:val="%4."/>
      <w:lvlJc w:val="left"/>
      <w:pPr>
        <w:ind w:left="1793" w:hanging="420"/>
      </w:pPr>
    </w:lvl>
    <w:lvl w:ilvl="4" w:tplc="04090019" w:tentative="1">
      <w:start w:val="1"/>
      <w:numFmt w:val="lowerLetter"/>
      <w:lvlText w:val="%5)"/>
      <w:lvlJc w:val="left"/>
      <w:pPr>
        <w:ind w:left="2213" w:hanging="420"/>
      </w:pPr>
    </w:lvl>
    <w:lvl w:ilvl="5" w:tplc="0409001B" w:tentative="1">
      <w:start w:val="1"/>
      <w:numFmt w:val="lowerRoman"/>
      <w:lvlText w:val="%6."/>
      <w:lvlJc w:val="right"/>
      <w:pPr>
        <w:ind w:left="2633" w:hanging="420"/>
      </w:pPr>
    </w:lvl>
    <w:lvl w:ilvl="6" w:tplc="0409000F" w:tentative="1">
      <w:start w:val="1"/>
      <w:numFmt w:val="decimal"/>
      <w:lvlText w:val="%7."/>
      <w:lvlJc w:val="left"/>
      <w:pPr>
        <w:ind w:left="3053" w:hanging="420"/>
      </w:pPr>
    </w:lvl>
    <w:lvl w:ilvl="7" w:tplc="04090019" w:tentative="1">
      <w:start w:val="1"/>
      <w:numFmt w:val="lowerLetter"/>
      <w:lvlText w:val="%8)"/>
      <w:lvlJc w:val="left"/>
      <w:pPr>
        <w:ind w:left="3473" w:hanging="420"/>
      </w:pPr>
    </w:lvl>
    <w:lvl w:ilvl="8" w:tplc="0409001B" w:tentative="1">
      <w:start w:val="1"/>
      <w:numFmt w:val="lowerRoman"/>
      <w:lvlText w:val="%9."/>
      <w:lvlJc w:val="right"/>
      <w:pPr>
        <w:ind w:left="3893" w:hanging="420"/>
      </w:pPr>
    </w:lvl>
  </w:abstractNum>
  <w:abstractNum w:abstractNumId="12" w15:restartNumberingAfterBreak="0">
    <w:nsid w:val="53010DB3"/>
    <w:multiLevelType w:val="hybridMultilevel"/>
    <w:tmpl w:val="6D3276A2"/>
    <w:lvl w:ilvl="0" w:tplc="371C8E4E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CCB20A2"/>
    <w:multiLevelType w:val="hybridMultilevel"/>
    <w:tmpl w:val="17A6A5C0"/>
    <w:lvl w:ilvl="0" w:tplc="4D22A18C">
      <w:start w:val="1"/>
      <w:numFmt w:val="decimal"/>
      <w:suff w:val="space"/>
      <w:lvlText w:val="1.%1"/>
      <w:lvlJc w:val="left"/>
      <w:pPr>
        <w:ind w:left="0" w:firstLine="0"/>
      </w:pPr>
      <w:rPr>
        <w:rFonts w:hint="eastAsia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08E72FD"/>
    <w:multiLevelType w:val="hybridMultilevel"/>
    <w:tmpl w:val="E87A4C9E"/>
    <w:lvl w:ilvl="0" w:tplc="7C34493E">
      <w:start w:val="1"/>
      <w:numFmt w:val="decimal"/>
      <w:pStyle w:val="a1"/>
      <w:suff w:val="space"/>
      <w:lvlText w:val="1.%1 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C4E3B00"/>
    <w:multiLevelType w:val="hybridMultilevel"/>
    <w:tmpl w:val="2AE4B966"/>
    <w:lvl w:ilvl="0" w:tplc="0150D652">
      <w:start w:val="1"/>
      <w:numFmt w:val="japaneseCounting"/>
      <w:pStyle w:val="a2"/>
      <w:lvlText w:val="第%1章"/>
      <w:lvlJc w:val="left"/>
      <w:pPr>
        <w:ind w:left="1104" w:hanging="1104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953" w:hanging="420"/>
      </w:pPr>
    </w:lvl>
    <w:lvl w:ilvl="2" w:tplc="0409001B" w:tentative="1">
      <w:start w:val="1"/>
      <w:numFmt w:val="lowerRoman"/>
      <w:lvlText w:val="%3."/>
      <w:lvlJc w:val="right"/>
      <w:pPr>
        <w:ind w:left="1373" w:hanging="420"/>
      </w:pPr>
    </w:lvl>
    <w:lvl w:ilvl="3" w:tplc="0409000F" w:tentative="1">
      <w:start w:val="1"/>
      <w:numFmt w:val="decimal"/>
      <w:lvlText w:val="%4."/>
      <w:lvlJc w:val="left"/>
      <w:pPr>
        <w:ind w:left="1793" w:hanging="420"/>
      </w:pPr>
    </w:lvl>
    <w:lvl w:ilvl="4" w:tplc="04090019" w:tentative="1">
      <w:start w:val="1"/>
      <w:numFmt w:val="lowerLetter"/>
      <w:lvlText w:val="%5)"/>
      <w:lvlJc w:val="left"/>
      <w:pPr>
        <w:ind w:left="2213" w:hanging="420"/>
      </w:pPr>
    </w:lvl>
    <w:lvl w:ilvl="5" w:tplc="0409001B" w:tentative="1">
      <w:start w:val="1"/>
      <w:numFmt w:val="lowerRoman"/>
      <w:lvlText w:val="%6."/>
      <w:lvlJc w:val="right"/>
      <w:pPr>
        <w:ind w:left="2633" w:hanging="420"/>
      </w:pPr>
    </w:lvl>
    <w:lvl w:ilvl="6" w:tplc="0409000F" w:tentative="1">
      <w:start w:val="1"/>
      <w:numFmt w:val="decimal"/>
      <w:lvlText w:val="%7."/>
      <w:lvlJc w:val="left"/>
      <w:pPr>
        <w:ind w:left="3053" w:hanging="420"/>
      </w:pPr>
    </w:lvl>
    <w:lvl w:ilvl="7" w:tplc="04090019" w:tentative="1">
      <w:start w:val="1"/>
      <w:numFmt w:val="lowerLetter"/>
      <w:lvlText w:val="%8)"/>
      <w:lvlJc w:val="left"/>
      <w:pPr>
        <w:ind w:left="3473" w:hanging="420"/>
      </w:pPr>
    </w:lvl>
    <w:lvl w:ilvl="8" w:tplc="0409001B" w:tentative="1">
      <w:start w:val="1"/>
      <w:numFmt w:val="lowerRoman"/>
      <w:lvlText w:val="%9."/>
      <w:lvlJc w:val="right"/>
      <w:pPr>
        <w:ind w:left="3893" w:hanging="420"/>
      </w:pPr>
    </w:lvl>
  </w:abstractNum>
  <w:abstractNum w:abstractNumId="16" w15:restartNumberingAfterBreak="0">
    <w:nsid w:val="6D070270"/>
    <w:multiLevelType w:val="hybridMultilevel"/>
    <w:tmpl w:val="9B0A3614"/>
    <w:lvl w:ilvl="0" w:tplc="FEA0FCB8">
      <w:start w:val="1"/>
      <w:numFmt w:val="decimal"/>
      <w:lvlText w:val="2.%1  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1C67FC8"/>
    <w:multiLevelType w:val="hybridMultilevel"/>
    <w:tmpl w:val="57C21444"/>
    <w:lvl w:ilvl="0" w:tplc="EBCA5700">
      <w:start w:val="1"/>
      <w:numFmt w:val="upperLetter"/>
      <w:lvlText w:val="%1、"/>
      <w:lvlJc w:val="left"/>
      <w:pPr>
        <w:ind w:left="360" w:hanging="360"/>
      </w:pPr>
      <w:rPr>
        <w:rFonts w:ascii="等线" w:eastAsia="等线" w:hAnsi="等线" w:cs="Times New Roman" w:hint="eastAsia"/>
        <w:color w:val="000000"/>
        <w:sz w:val="21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15"/>
  </w:num>
  <w:num w:numId="3">
    <w:abstractNumId w:val="10"/>
  </w:num>
  <w:num w:numId="4">
    <w:abstractNumId w:val="12"/>
  </w:num>
  <w:num w:numId="5">
    <w:abstractNumId w:val="11"/>
  </w:num>
  <w:num w:numId="6">
    <w:abstractNumId w:val="9"/>
  </w:num>
  <w:num w:numId="7">
    <w:abstractNumId w:val="16"/>
  </w:num>
  <w:num w:numId="8">
    <w:abstractNumId w:val="14"/>
  </w:num>
  <w:num w:numId="9">
    <w:abstractNumId w:val="4"/>
  </w:num>
  <w:num w:numId="10">
    <w:abstractNumId w:val="8"/>
  </w:num>
  <w:num w:numId="11">
    <w:abstractNumId w:val="6"/>
  </w:num>
  <w:num w:numId="12">
    <w:abstractNumId w:val="7"/>
  </w:num>
  <w:num w:numId="13">
    <w:abstractNumId w:val="15"/>
  </w:num>
  <w:num w:numId="14">
    <w:abstractNumId w:val="2"/>
  </w:num>
  <w:num w:numId="15">
    <w:abstractNumId w:val="3"/>
  </w:num>
  <w:num w:numId="16">
    <w:abstractNumId w:val="5"/>
  </w:num>
  <w:num w:numId="17">
    <w:abstractNumId w:val="13"/>
  </w:num>
  <w:num w:numId="18">
    <w:abstractNumId w:val="0"/>
  </w:num>
  <w:num w:numId="19">
    <w:abstractNumId w:val="14"/>
    <w:lvlOverride w:ilvl="0">
      <w:startOverride w:val="1"/>
    </w:lvlOverride>
  </w:num>
  <w:num w:numId="20">
    <w:abstractNumId w:val="14"/>
    <w:lvlOverride w:ilvl="0">
      <w:startOverride w:val="1"/>
    </w:lvlOverride>
  </w:num>
  <w:num w:numId="21">
    <w:abstractNumId w:val="14"/>
    <w:lvlOverride w:ilvl="0">
      <w:startOverride w:val="1"/>
    </w:lvlOverride>
  </w:num>
  <w:num w:numId="22">
    <w:abstractNumId w:val="14"/>
    <w:lvlOverride w:ilvl="0">
      <w:startOverride w:val="1"/>
    </w:lvlOverride>
  </w:num>
  <w:num w:numId="23">
    <w:abstractNumId w:val="14"/>
    <w:lvlOverride w:ilvl="0">
      <w:startOverride w:val="1"/>
    </w:lvlOverride>
  </w:num>
  <w:num w:numId="24">
    <w:abstractNumId w:val="14"/>
    <w:lvlOverride w:ilvl="0">
      <w:startOverride w:val="1"/>
    </w:lvlOverride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0DB"/>
    <w:rsid w:val="00001036"/>
    <w:rsid w:val="00005E41"/>
    <w:rsid w:val="000118D6"/>
    <w:rsid w:val="00021191"/>
    <w:rsid w:val="00043C9A"/>
    <w:rsid w:val="000773AF"/>
    <w:rsid w:val="0009161C"/>
    <w:rsid w:val="000A709B"/>
    <w:rsid w:val="000B32E1"/>
    <w:rsid w:val="0010267F"/>
    <w:rsid w:val="00107D44"/>
    <w:rsid w:val="00143914"/>
    <w:rsid w:val="0015580A"/>
    <w:rsid w:val="001607A8"/>
    <w:rsid w:val="00165DF3"/>
    <w:rsid w:val="00177064"/>
    <w:rsid w:val="00194A4B"/>
    <w:rsid w:val="001B6848"/>
    <w:rsid w:val="001C1475"/>
    <w:rsid w:val="001D3D75"/>
    <w:rsid w:val="00277978"/>
    <w:rsid w:val="002A5D2E"/>
    <w:rsid w:val="002B7D9C"/>
    <w:rsid w:val="002C387B"/>
    <w:rsid w:val="002C5897"/>
    <w:rsid w:val="002C6CA0"/>
    <w:rsid w:val="00343D1E"/>
    <w:rsid w:val="003509B8"/>
    <w:rsid w:val="00357F0A"/>
    <w:rsid w:val="00381AFE"/>
    <w:rsid w:val="00385EE4"/>
    <w:rsid w:val="003951C2"/>
    <w:rsid w:val="003B0BE8"/>
    <w:rsid w:val="003B5EA9"/>
    <w:rsid w:val="003D05DD"/>
    <w:rsid w:val="003F3E71"/>
    <w:rsid w:val="003F54E9"/>
    <w:rsid w:val="003F787D"/>
    <w:rsid w:val="00402F86"/>
    <w:rsid w:val="00404860"/>
    <w:rsid w:val="004224E1"/>
    <w:rsid w:val="004429B5"/>
    <w:rsid w:val="004464D1"/>
    <w:rsid w:val="004741EF"/>
    <w:rsid w:val="004751A5"/>
    <w:rsid w:val="0047776C"/>
    <w:rsid w:val="004819C5"/>
    <w:rsid w:val="004845DA"/>
    <w:rsid w:val="004A2639"/>
    <w:rsid w:val="004B1317"/>
    <w:rsid w:val="004D2333"/>
    <w:rsid w:val="004E4482"/>
    <w:rsid w:val="005216BD"/>
    <w:rsid w:val="005278BF"/>
    <w:rsid w:val="005448C3"/>
    <w:rsid w:val="0057348E"/>
    <w:rsid w:val="005761FD"/>
    <w:rsid w:val="0059408F"/>
    <w:rsid w:val="005961C4"/>
    <w:rsid w:val="00596DB1"/>
    <w:rsid w:val="005B6233"/>
    <w:rsid w:val="005D24C3"/>
    <w:rsid w:val="005F0281"/>
    <w:rsid w:val="005F2119"/>
    <w:rsid w:val="00602D75"/>
    <w:rsid w:val="0060351E"/>
    <w:rsid w:val="0061388E"/>
    <w:rsid w:val="006260DB"/>
    <w:rsid w:val="006420F6"/>
    <w:rsid w:val="006A1C52"/>
    <w:rsid w:val="006A75E9"/>
    <w:rsid w:val="006B361D"/>
    <w:rsid w:val="006B437F"/>
    <w:rsid w:val="006B742B"/>
    <w:rsid w:val="00730F17"/>
    <w:rsid w:val="00733A33"/>
    <w:rsid w:val="00747CB0"/>
    <w:rsid w:val="007565BB"/>
    <w:rsid w:val="00765A86"/>
    <w:rsid w:val="00767D7A"/>
    <w:rsid w:val="007708F3"/>
    <w:rsid w:val="00791E04"/>
    <w:rsid w:val="007A211D"/>
    <w:rsid w:val="007C078E"/>
    <w:rsid w:val="007C6B0D"/>
    <w:rsid w:val="008121B3"/>
    <w:rsid w:val="00815D52"/>
    <w:rsid w:val="00826999"/>
    <w:rsid w:val="008271EE"/>
    <w:rsid w:val="00833ED2"/>
    <w:rsid w:val="00872C32"/>
    <w:rsid w:val="008747FE"/>
    <w:rsid w:val="008A53C8"/>
    <w:rsid w:val="008A5715"/>
    <w:rsid w:val="008B0FF0"/>
    <w:rsid w:val="008B3FC8"/>
    <w:rsid w:val="008C31DA"/>
    <w:rsid w:val="008E3B2F"/>
    <w:rsid w:val="008E547E"/>
    <w:rsid w:val="00923253"/>
    <w:rsid w:val="009545DE"/>
    <w:rsid w:val="009704A0"/>
    <w:rsid w:val="00971CCA"/>
    <w:rsid w:val="00974333"/>
    <w:rsid w:val="00985F92"/>
    <w:rsid w:val="00993D91"/>
    <w:rsid w:val="009940AB"/>
    <w:rsid w:val="009A26BA"/>
    <w:rsid w:val="009F7AEF"/>
    <w:rsid w:val="00A03C67"/>
    <w:rsid w:val="00A53380"/>
    <w:rsid w:val="00A546F1"/>
    <w:rsid w:val="00A6783C"/>
    <w:rsid w:val="00A85D1D"/>
    <w:rsid w:val="00AA1A28"/>
    <w:rsid w:val="00AD28D7"/>
    <w:rsid w:val="00AD5869"/>
    <w:rsid w:val="00AE273F"/>
    <w:rsid w:val="00B05168"/>
    <w:rsid w:val="00B22353"/>
    <w:rsid w:val="00B25471"/>
    <w:rsid w:val="00B50DE9"/>
    <w:rsid w:val="00BA76EA"/>
    <w:rsid w:val="00BE1E9D"/>
    <w:rsid w:val="00C15CE9"/>
    <w:rsid w:val="00C2358D"/>
    <w:rsid w:val="00C238E1"/>
    <w:rsid w:val="00C3038A"/>
    <w:rsid w:val="00C61FCA"/>
    <w:rsid w:val="00C644FC"/>
    <w:rsid w:val="00C66F72"/>
    <w:rsid w:val="00C70891"/>
    <w:rsid w:val="00C8251A"/>
    <w:rsid w:val="00CB4800"/>
    <w:rsid w:val="00CB7ABF"/>
    <w:rsid w:val="00CC099F"/>
    <w:rsid w:val="00CF2A34"/>
    <w:rsid w:val="00D0036E"/>
    <w:rsid w:val="00D10D31"/>
    <w:rsid w:val="00D27C8B"/>
    <w:rsid w:val="00D365DF"/>
    <w:rsid w:val="00D863B7"/>
    <w:rsid w:val="00D9612A"/>
    <w:rsid w:val="00DA137F"/>
    <w:rsid w:val="00DA5F6D"/>
    <w:rsid w:val="00DB22CA"/>
    <w:rsid w:val="00DB2487"/>
    <w:rsid w:val="00DC31F2"/>
    <w:rsid w:val="00E06AC1"/>
    <w:rsid w:val="00E138D4"/>
    <w:rsid w:val="00E15A43"/>
    <w:rsid w:val="00E60D23"/>
    <w:rsid w:val="00E969F1"/>
    <w:rsid w:val="00EA59BF"/>
    <w:rsid w:val="00EC6292"/>
    <w:rsid w:val="00ED7A72"/>
    <w:rsid w:val="00EE587E"/>
    <w:rsid w:val="00EF584D"/>
    <w:rsid w:val="00F352AE"/>
    <w:rsid w:val="00F41C4F"/>
    <w:rsid w:val="00F463D5"/>
    <w:rsid w:val="00F860BA"/>
    <w:rsid w:val="00F9246F"/>
    <w:rsid w:val="00FA7E6C"/>
    <w:rsid w:val="00FB0149"/>
    <w:rsid w:val="00FF0236"/>
    <w:rsid w:val="00FF035A"/>
    <w:rsid w:val="00FF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F8231"/>
  <w15:chartTrackingRefBased/>
  <w15:docId w15:val="{7A6838B9-56EE-4430-B17D-15A9F6AE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005E41"/>
    <w:pPr>
      <w:spacing w:after="480" w:line="440" w:lineRule="exact"/>
    </w:pPr>
  </w:style>
  <w:style w:type="paragraph" w:styleId="1">
    <w:name w:val="heading 1"/>
    <w:basedOn w:val="a3"/>
    <w:next w:val="a3"/>
    <w:link w:val="10"/>
    <w:uiPriority w:val="9"/>
    <w:rsid w:val="00C3038A"/>
    <w:pPr>
      <w:pBdr>
        <w:top w:val="single" w:sz="24" w:space="0" w:color="8496B0" w:themeColor="accent1"/>
        <w:left w:val="single" w:sz="24" w:space="0" w:color="8496B0" w:themeColor="accent1"/>
        <w:bottom w:val="single" w:sz="24" w:space="0" w:color="8496B0" w:themeColor="accent1"/>
        <w:right w:val="single" w:sz="24" w:space="0" w:color="8496B0" w:themeColor="accent1"/>
      </w:pBdr>
      <w:shd w:val="clear" w:color="auto" w:fill="8496B0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3"/>
    <w:next w:val="a3"/>
    <w:link w:val="20"/>
    <w:uiPriority w:val="9"/>
    <w:semiHidden/>
    <w:unhideWhenUsed/>
    <w:rsid w:val="00C3038A"/>
    <w:pPr>
      <w:pBdr>
        <w:top w:val="single" w:sz="24" w:space="0" w:color="E6E9EF" w:themeColor="accent1" w:themeTint="33"/>
        <w:left w:val="single" w:sz="24" w:space="0" w:color="E6E9EF" w:themeColor="accent1" w:themeTint="33"/>
        <w:bottom w:val="single" w:sz="24" w:space="0" w:color="E6E9EF" w:themeColor="accent1" w:themeTint="33"/>
        <w:right w:val="single" w:sz="24" w:space="0" w:color="E6E9EF" w:themeColor="accent1" w:themeTint="33"/>
      </w:pBdr>
      <w:shd w:val="clear" w:color="auto" w:fill="E6E9EF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3"/>
    <w:next w:val="a3"/>
    <w:link w:val="30"/>
    <w:uiPriority w:val="9"/>
    <w:unhideWhenUsed/>
    <w:rsid w:val="00C3038A"/>
    <w:pPr>
      <w:pBdr>
        <w:top w:val="single" w:sz="6" w:space="2" w:color="8496B0" w:themeColor="accent1"/>
      </w:pBdr>
      <w:spacing w:before="300" w:after="0"/>
      <w:outlineLvl w:val="2"/>
    </w:pPr>
    <w:rPr>
      <w:caps/>
      <w:color w:val="3C495D" w:themeColor="accent1" w:themeShade="7F"/>
      <w:spacing w:val="15"/>
    </w:rPr>
  </w:style>
  <w:style w:type="paragraph" w:styleId="4">
    <w:name w:val="heading 4"/>
    <w:basedOn w:val="a3"/>
    <w:next w:val="a3"/>
    <w:link w:val="40"/>
    <w:uiPriority w:val="9"/>
    <w:unhideWhenUsed/>
    <w:qFormat/>
    <w:rsid w:val="00C3038A"/>
    <w:pPr>
      <w:pBdr>
        <w:top w:val="dotted" w:sz="6" w:space="2" w:color="8496B0" w:themeColor="accent1"/>
      </w:pBdr>
      <w:spacing w:before="200" w:after="0"/>
      <w:outlineLvl w:val="3"/>
    </w:pPr>
    <w:rPr>
      <w:caps/>
      <w:color w:val="5A6E8C" w:themeColor="accent1" w:themeShade="BF"/>
      <w:spacing w:val="10"/>
    </w:rPr>
  </w:style>
  <w:style w:type="paragraph" w:styleId="5">
    <w:name w:val="heading 5"/>
    <w:basedOn w:val="a3"/>
    <w:next w:val="a3"/>
    <w:link w:val="50"/>
    <w:uiPriority w:val="9"/>
    <w:semiHidden/>
    <w:unhideWhenUsed/>
    <w:qFormat/>
    <w:rsid w:val="00C3038A"/>
    <w:pPr>
      <w:pBdr>
        <w:bottom w:val="single" w:sz="6" w:space="1" w:color="8496B0" w:themeColor="accent1"/>
      </w:pBdr>
      <w:spacing w:before="200" w:after="0"/>
      <w:outlineLvl w:val="4"/>
    </w:pPr>
    <w:rPr>
      <w:caps/>
      <w:color w:val="5A6E8C" w:themeColor="accent1" w:themeShade="BF"/>
      <w:spacing w:val="10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C3038A"/>
    <w:pPr>
      <w:pBdr>
        <w:bottom w:val="dotted" w:sz="6" w:space="1" w:color="8496B0" w:themeColor="accent1"/>
      </w:pBdr>
      <w:spacing w:before="200" w:after="0"/>
      <w:outlineLvl w:val="5"/>
    </w:pPr>
    <w:rPr>
      <w:caps/>
      <w:color w:val="5A6E8C" w:themeColor="accent1" w:themeShade="BF"/>
      <w:spacing w:val="10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C3038A"/>
    <w:pPr>
      <w:spacing w:before="200" w:after="0"/>
      <w:outlineLvl w:val="6"/>
    </w:pPr>
    <w:rPr>
      <w:caps/>
      <w:color w:val="5A6E8C" w:themeColor="accent1" w:themeShade="BF"/>
      <w:spacing w:val="10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C3038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C3038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basedOn w:val="a3"/>
    <w:link w:val="a8"/>
    <w:uiPriority w:val="99"/>
    <w:unhideWhenUsed/>
    <w:rsid w:val="00D961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link w:val="a7"/>
    <w:uiPriority w:val="99"/>
    <w:rsid w:val="00D9612A"/>
    <w:rPr>
      <w:sz w:val="18"/>
      <w:szCs w:val="18"/>
    </w:rPr>
  </w:style>
  <w:style w:type="paragraph" w:styleId="a9">
    <w:name w:val="footer"/>
    <w:basedOn w:val="a3"/>
    <w:link w:val="aa"/>
    <w:uiPriority w:val="99"/>
    <w:unhideWhenUsed/>
    <w:rsid w:val="00D9612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link w:val="a9"/>
    <w:uiPriority w:val="99"/>
    <w:rsid w:val="00D9612A"/>
    <w:rPr>
      <w:sz w:val="18"/>
      <w:szCs w:val="18"/>
    </w:rPr>
  </w:style>
  <w:style w:type="character" w:customStyle="1" w:styleId="10">
    <w:name w:val="标题 1 字符"/>
    <w:basedOn w:val="a4"/>
    <w:link w:val="1"/>
    <w:uiPriority w:val="9"/>
    <w:rsid w:val="00C3038A"/>
    <w:rPr>
      <w:caps/>
      <w:color w:val="FFFFFF" w:themeColor="background1"/>
      <w:spacing w:val="15"/>
      <w:sz w:val="22"/>
      <w:szCs w:val="22"/>
      <w:shd w:val="clear" w:color="auto" w:fill="8496B0" w:themeFill="accent1"/>
    </w:rPr>
  </w:style>
  <w:style w:type="character" w:customStyle="1" w:styleId="20">
    <w:name w:val="标题 2 字符"/>
    <w:basedOn w:val="a4"/>
    <w:link w:val="2"/>
    <w:uiPriority w:val="9"/>
    <w:semiHidden/>
    <w:rsid w:val="00C3038A"/>
    <w:rPr>
      <w:caps/>
      <w:spacing w:val="15"/>
      <w:shd w:val="clear" w:color="auto" w:fill="E6E9EF" w:themeFill="accent1" w:themeFillTint="33"/>
    </w:rPr>
  </w:style>
  <w:style w:type="character" w:customStyle="1" w:styleId="30">
    <w:name w:val="标题 3 字符"/>
    <w:basedOn w:val="a4"/>
    <w:link w:val="3"/>
    <w:uiPriority w:val="9"/>
    <w:rsid w:val="00C3038A"/>
    <w:rPr>
      <w:caps/>
      <w:color w:val="3C495D" w:themeColor="accent1" w:themeShade="7F"/>
      <w:spacing w:val="15"/>
    </w:rPr>
  </w:style>
  <w:style w:type="character" w:customStyle="1" w:styleId="40">
    <w:name w:val="标题 4 字符"/>
    <w:basedOn w:val="a4"/>
    <w:link w:val="4"/>
    <w:uiPriority w:val="9"/>
    <w:rsid w:val="00C3038A"/>
    <w:rPr>
      <w:caps/>
      <w:color w:val="5A6E8C" w:themeColor="accent1" w:themeShade="BF"/>
      <w:spacing w:val="10"/>
    </w:rPr>
  </w:style>
  <w:style w:type="character" w:customStyle="1" w:styleId="50">
    <w:name w:val="标题 5 字符"/>
    <w:basedOn w:val="a4"/>
    <w:link w:val="5"/>
    <w:uiPriority w:val="9"/>
    <w:semiHidden/>
    <w:rsid w:val="00C3038A"/>
    <w:rPr>
      <w:caps/>
      <w:color w:val="5A6E8C" w:themeColor="accent1" w:themeShade="BF"/>
      <w:spacing w:val="10"/>
    </w:rPr>
  </w:style>
  <w:style w:type="character" w:customStyle="1" w:styleId="60">
    <w:name w:val="标题 6 字符"/>
    <w:basedOn w:val="a4"/>
    <w:link w:val="6"/>
    <w:uiPriority w:val="9"/>
    <w:semiHidden/>
    <w:rsid w:val="00C3038A"/>
    <w:rPr>
      <w:caps/>
      <w:color w:val="5A6E8C" w:themeColor="accent1" w:themeShade="BF"/>
      <w:spacing w:val="10"/>
    </w:rPr>
  </w:style>
  <w:style w:type="character" w:customStyle="1" w:styleId="70">
    <w:name w:val="标题 7 字符"/>
    <w:basedOn w:val="a4"/>
    <w:link w:val="7"/>
    <w:uiPriority w:val="9"/>
    <w:semiHidden/>
    <w:rsid w:val="00C3038A"/>
    <w:rPr>
      <w:caps/>
      <w:color w:val="5A6E8C" w:themeColor="accent1" w:themeShade="BF"/>
      <w:spacing w:val="10"/>
    </w:rPr>
  </w:style>
  <w:style w:type="character" w:customStyle="1" w:styleId="80">
    <w:name w:val="标题 8 字符"/>
    <w:basedOn w:val="a4"/>
    <w:link w:val="8"/>
    <w:uiPriority w:val="9"/>
    <w:semiHidden/>
    <w:rsid w:val="00C3038A"/>
    <w:rPr>
      <w:caps/>
      <w:spacing w:val="10"/>
      <w:sz w:val="18"/>
      <w:szCs w:val="18"/>
    </w:rPr>
  </w:style>
  <w:style w:type="character" w:customStyle="1" w:styleId="90">
    <w:name w:val="标题 9 字符"/>
    <w:basedOn w:val="a4"/>
    <w:link w:val="9"/>
    <w:uiPriority w:val="9"/>
    <w:semiHidden/>
    <w:rsid w:val="00C3038A"/>
    <w:rPr>
      <w:i/>
      <w:iCs/>
      <w:caps/>
      <w:spacing w:val="10"/>
      <w:sz w:val="18"/>
      <w:szCs w:val="18"/>
    </w:rPr>
  </w:style>
  <w:style w:type="paragraph" w:styleId="ab">
    <w:name w:val="caption"/>
    <w:basedOn w:val="a3"/>
    <w:next w:val="a3"/>
    <w:uiPriority w:val="35"/>
    <w:semiHidden/>
    <w:unhideWhenUsed/>
    <w:qFormat/>
    <w:rsid w:val="00C3038A"/>
    <w:rPr>
      <w:b/>
      <w:bCs/>
      <w:color w:val="5A6E8C" w:themeColor="accent1" w:themeShade="BF"/>
      <w:sz w:val="16"/>
      <w:szCs w:val="16"/>
    </w:rPr>
  </w:style>
  <w:style w:type="paragraph" w:styleId="ac">
    <w:name w:val="Title"/>
    <w:basedOn w:val="a3"/>
    <w:next w:val="a3"/>
    <w:link w:val="ad"/>
    <w:uiPriority w:val="10"/>
    <w:qFormat/>
    <w:rsid w:val="00C3038A"/>
    <w:pPr>
      <w:spacing w:before="0" w:after="0"/>
    </w:pPr>
    <w:rPr>
      <w:rFonts w:asciiTheme="majorHAnsi" w:eastAsiaTheme="majorEastAsia" w:hAnsiTheme="majorHAnsi" w:cstheme="majorBidi"/>
      <w:caps/>
      <w:color w:val="8496B0" w:themeColor="accent1"/>
      <w:spacing w:val="10"/>
      <w:sz w:val="52"/>
      <w:szCs w:val="52"/>
    </w:rPr>
  </w:style>
  <w:style w:type="character" w:customStyle="1" w:styleId="ad">
    <w:name w:val="标题 字符"/>
    <w:basedOn w:val="a4"/>
    <w:link w:val="ac"/>
    <w:uiPriority w:val="10"/>
    <w:rsid w:val="00C3038A"/>
    <w:rPr>
      <w:rFonts w:asciiTheme="majorHAnsi" w:eastAsiaTheme="majorEastAsia" w:hAnsiTheme="majorHAnsi" w:cstheme="majorBidi"/>
      <w:caps/>
      <w:color w:val="8496B0" w:themeColor="accent1"/>
      <w:spacing w:val="10"/>
      <w:sz w:val="52"/>
      <w:szCs w:val="52"/>
    </w:rPr>
  </w:style>
  <w:style w:type="paragraph" w:styleId="ae">
    <w:name w:val="Subtitle"/>
    <w:basedOn w:val="a3"/>
    <w:next w:val="a3"/>
    <w:link w:val="af"/>
    <w:uiPriority w:val="11"/>
    <w:rsid w:val="00C3038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f">
    <w:name w:val="副标题 字符"/>
    <w:basedOn w:val="a4"/>
    <w:link w:val="ae"/>
    <w:uiPriority w:val="11"/>
    <w:rsid w:val="00C3038A"/>
    <w:rPr>
      <w:caps/>
      <w:color w:val="595959" w:themeColor="text1" w:themeTint="A6"/>
      <w:spacing w:val="10"/>
      <w:sz w:val="21"/>
      <w:szCs w:val="21"/>
    </w:rPr>
  </w:style>
  <w:style w:type="character" w:styleId="af0">
    <w:name w:val="Strong"/>
    <w:uiPriority w:val="22"/>
    <w:qFormat/>
    <w:rsid w:val="00C3038A"/>
    <w:rPr>
      <w:b/>
      <w:bCs/>
    </w:rPr>
  </w:style>
  <w:style w:type="character" w:styleId="af1">
    <w:name w:val="Emphasis"/>
    <w:aliases w:val="AISHU2"/>
    <w:uiPriority w:val="20"/>
    <w:qFormat/>
    <w:rsid w:val="005961C4"/>
    <w:rPr>
      <w:caps/>
      <w:color w:val="5A6E8C" w:themeColor="accent1" w:themeShade="BF"/>
      <w:spacing w:val="5"/>
    </w:rPr>
  </w:style>
  <w:style w:type="paragraph" w:styleId="af2">
    <w:name w:val="No Spacing"/>
    <w:aliases w:val="封面副标题,首行缩进2个字符"/>
    <w:link w:val="af3"/>
    <w:uiPriority w:val="1"/>
    <w:qFormat/>
    <w:rsid w:val="0047776C"/>
    <w:pPr>
      <w:spacing w:after="0" w:line="180" w:lineRule="auto"/>
    </w:pPr>
  </w:style>
  <w:style w:type="paragraph" w:styleId="af4">
    <w:name w:val="Quote"/>
    <w:basedOn w:val="a3"/>
    <w:next w:val="a3"/>
    <w:link w:val="af5"/>
    <w:uiPriority w:val="29"/>
    <w:qFormat/>
    <w:rsid w:val="00C3038A"/>
    <w:rPr>
      <w:i/>
      <w:iCs/>
      <w:sz w:val="24"/>
      <w:szCs w:val="24"/>
    </w:rPr>
  </w:style>
  <w:style w:type="character" w:customStyle="1" w:styleId="af5">
    <w:name w:val="引用 字符"/>
    <w:basedOn w:val="a4"/>
    <w:link w:val="af4"/>
    <w:uiPriority w:val="29"/>
    <w:rsid w:val="00C3038A"/>
    <w:rPr>
      <w:i/>
      <w:iCs/>
      <w:sz w:val="24"/>
      <w:szCs w:val="24"/>
    </w:rPr>
  </w:style>
  <w:style w:type="paragraph" w:styleId="af6">
    <w:name w:val="Intense Quote"/>
    <w:basedOn w:val="a3"/>
    <w:next w:val="a3"/>
    <w:link w:val="af7"/>
    <w:uiPriority w:val="30"/>
    <w:rsid w:val="00C3038A"/>
    <w:pPr>
      <w:spacing w:before="240" w:after="240" w:line="240" w:lineRule="auto"/>
      <w:ind w:left="1080" w:right="1080"/>
      <w:jc w:val="center"/>
    </w:pPr>
    <w:rPr>
      <w:color w:val="8496B0" w:themeColor="accent1"/>
      <w:sz w:val="24"/>
      <w:szCs w:val="24"/>
    </w:rPr>
  </w:style>
  <w:style w:type="character" w:customStyle="1" w:styleId="af7">
    <w:name w:val="明显引用 字符"/>
    <w:basedOn w:val="a4"/>
    <w:link w:val="af6"/>
    <w:uiPriority w:val="30"/>
    <w:rsid w:val="00C3038A"/>
    <w:rPr>
      <w:color w:val="8496B0" w:themeColor="accent1"/>
      <w:sz w:val="24"/>
      <w:szCs w:val="24"/>
    </w:rPr>
  </w:style>
  <w:style w:type="character" w:styleId="af8">
    <w:name w:val="Subtle Emphasis"/>
    <w:uiPriority w:val="19"/>
    <w:qFormat/>
    <w:rsid w:val="00C3038A"/>
    <w:rPr>
      <w:i/>
      <w:iCs/>
      <w:color w:val="3C495D" w:themeColor="accent1" w:themeShade="7F"/>
    </w:rPr>
  </w:style>
  <w:style w:type="character" w:styleId="af9">
    <w:name w:val="Intense Emphasis"/>
    <w:uiPriority w:val="21"/>
    <w:rsid w:val="00C3038A"/>
    <w:rPr>
      <w:b/>
      <w:bCs/>
      <w:caps/>
      <w:color w:val="3C495D" w:themeColor="accent1" w:themeShade="7F"/>
      <w:spacing w:val="10"/>
    </w:rPr>
  </w:style>
  <w:style w:type="character" w:styleId="afa">
    <w:name w:val="Subtle Reference"/>
    <w:uiPriority w:val="31"/>
    <w:qFormat/>
    <w:rsid w:val="00C3038A"/>
    <w:rPr>
      <w:b/>
      <w:bCs/>
      <w:color w:val="8496B0" w:themeColor="accent1"/>
    </w:rPr>
  </w:style>
  <w:style w:type="character" w:styleId="afb">
    <w:name w:val="Intense Reference"/>
    <w:uiPriority w:val="32"/>
    <w:qFormat/>
    <w:rsid w:val="00C3038A"/>
    <w:rPr>
      <w:b/>
      <w:bCs/>
      <w:i/>
      <w:iCs/>
      <w:caps/>
      <w:color w:val="8496B0" w:themeColor="accent1"/>
    </w:rPr>
  </w:style>
  <w:style w:type="character" w:styleId="afc">
    <w:name w:val="Book Title"/>
    <w:uiPriority w:val="33"/>
    <w:qFormat/>
    <w:rsid w:val="00C3038A"/>
    <w:rPr>
      <w:b/>
      <w:bCs/>
      <w:i/>
      <w:iCs/>
      <w:spacing w:val="0"/>
    </w:rPr>
  </w:style>
  <w:style w:type="paragraph" w:styleId="TOC">
    <w:name w:val="TOC Heading"/>
    <w:basedOn w:val="1"/>
    <w:next w:val="a3"/>
    <w:uiPriority w:val="39"/>
    <w:unhideWhenUsed/>
    <w:qFormat/>
    <w:rsid w:val="00C3038A"/>
    <w:pPr>
      <w:outlineLvl w:val="9"/>
    </w:pPr>
  </w:style>
  <w:style w:type="paragraph" w:styleId="TOC2">
    <w:name w:val="toc 2"/>
    <w:basedOn w:val="a3"/>
    <w:next w:val="a3"/>
    <w:autoRedefine/>
    <w:uiPriority w:val="39"/>
    <w:unhideWhenUsed/>
    <w:rsid w:val="00D365DF"/>
    <w:pPr>
      <w:spacing w:after="100" w:line="259" w:lineRule="auto"/>
      <w:ind w:left="220"/>
    </w:pPr>
    <w:rPr>
      <w:sz w:val="22"/>
      <w:szCs w:val="22"/>
    </w:rPr>
  </w:style>
  <w:style w:type="paragraph" w:styleId="TOC1">
    <w:name w:val="toc 1"/>
    <w:basedOn w:val="a3"/>
    <w:next w:val="a3"/>
    <w:autoRedefine/>
    <w:uiPriority w:val="39"/>
    <w:unhideWhenUsed/>
    <w:rsid w:val="00D365DF"/>
    <w:pPr>
      <w:spacing w:after="100" w:line="259" w:lineRule="auto"/>
    </w:pPr>
    <w:rPr>
      <w:sz w:val="22"/>
      <w:szCs w:val="22"/>
    </w:rPr>
  </w:style>
  <w:style w:type="paragraph" w:styleId="TOC3">
    <w:name w:val="toc 3"/>
    <w:basedOn w:val="a3"/>
    <w:next w:val="a3"/>
    <w:autoRedefine/>
    <w:uiPriority w:val="39"/>
    <w:unhideWhenUsed/>
    <w:rsid w:val="00D365DF"/>
    <w:pPr>
      <w:spacing w:after="100" w:line="259" w:lineRule="auto"/>
      <w:ind w:left="440"/>
    </w:pPr>
    <w:rPr>
      <w:sz w:val="22"/>
      <w:szCs w:val="22"/>
    </w:rPr>
  </w:style>
  <w:style w:type="paragraph" w:customStyle="1" w:styleId="11">
    <w:name w:val="样式1"/>
    <w:basedOn w:val="2"/>
    <w:next w:val="a3"/>
    <w:link w:val="1Char"/>
    <w:rsid w:val="00AA1A28"/>
    <w:pPr>
      <w:framePr w:wrap="around" w:vAnchor="text" w:hAnchor="text" w:y="1"/>
      <w:spacing w:before="240" w:line="120" w:lineRule="auto"/>
      <w:ind w:leftChars="100" w:left="100" w:rightChars="100" w:right="100" w:firstLine="57"/>
    </w:pPr>
    <w:rPr>
      <w:rFonts w:eastAsiaTheme="majorEastAsia"/>
      <w:color w:val="404040" w:themeColor="text1" w:themeTint="BF"/>
    </w:rPr>
  </w:style>
  <w:style w:type="paragraph" w:styleId="afd">
    <w:name w:val="Balloon Text"/>
    <w:basedOn w:val="a3"/>
    <w:link w:val="afe"/>
    <w:uiPriority w:val="99"/>
    <w:semiHidden/>
    <w:unhideWhenUsed/>
    <w:rsid w:val="0057348E"/>
    <w:rPr>
      <w:sz w:val="18"/>
      <w:szCs w:val="18"/>
    </w:rPr>
  </w:style>
  <w:style w:type="character" w:customStyle="1" w:styleId="1Char">
    <w:name w:val="样式1 Char"/>
    <w:basedOn w:val="20"/>
    <w:link w:val="11"/>
    <w:rsid w:val="008B0FF0"/>
    <w:rPr>
      <w:rFonts w:eastAsiaTheme="majorEastAsia"/>
      <w:caps/>
      <w:color w:val="404040" w:themeColor="text1" w:themeTint="BF"/>
      <w:spacing w:val="15"/>
      <w:shd w:val="clear" w:color="auto" w:fill="F7D6DC"/>
    </w:rPr>
  </w:style>
  <w:style w:type="character" w:customStyle="1" w:styleId="afe">
    <w:name w:val="批注框文本 字符"/>
    <w:basedOn w:val="a4"/>
    <w:link w:val="afd"/>
    <w:uiPriority w:val="99"/>
    <w:semiHidden/>
    <w:rsid w:val="0057348E"/>
    <w:rPr>
      <w:sz w:val="18"/>
      <w:szCs w:val="18"/>
    </w:rPr>
  </w:style>
  <w:style w:type="paragraph" w:styleId="aff">
    <w:name w:val="List Paragraph"/>
    <w:basedOn w:val="a3"/>
    <w:uiPriority w:val="34"/>
    <w:qFormat/>
    <w:rsid w:val="0057348E"/>
    <w:pPr>
      <w:ind w:firstLineChars="200" w:firstLine="420"/>
    </w:pPr>
  </w:style>
  <w:style w:type="paragraph" w:customStyle="1" w:styleId="21">
    <w:name w:val="样式2"/>
    <w:basedOn w:val="2"/>
    <w:link w:val="2Char"/>
    <w:rsid w:val="00C3038A"/>
    <w:pPr>
      <w:spacing w:before="0" w:line="300" w:lineRule="auto"/>
      <w:ind w:firstLine="113"/>
    </w:pPr>
  </w:style>
  <w:style w:type="paragraph" w:customStyle="1" w:styleId="aff0">
    <w:name w:val="大章节标题"/>
    <w:basedOn w:val="21"/>
    <w:link w:val="Char"/>
    <w:rsid w:val="00BA76EA"/>
    <w:pPr>
      <w:spacing w:beforeLines="100" w:before="100" w:afterLines="100" w:after="100"/>
    </w:pPr>
    <w:rPr>
      <w:rFonts w:eastAsiaTheme="majorEastAsia"/>
      <w:color w:val="404040" w:themeColor="text1" w:themeTint="BF"/>
      <w:sz w:val="28"/>
    </w:rPr>
  </w:style>
  <w:style w:type="character" w:customStyle="1" w:styleId="2Char">
    <w:name w:val="样式2 Char"/>
    <w:basedOn w:val="20"/>
    <w:link w:val="21"/>
    <w:rsid w:val="00C3038A"/>
    <w:rPr>
      <w:caps/>
      <w:spacing w:val="15"/>
      <w:shd w:val="clear" w:color="auto" w:fill="E6E9EF" w:themeFill="accent1" w:themeFillTint="33"/>
    </w:rPr>
  </w:style>
  <w:style w:type="character" w:customStyle="1" w:styleId="af3">
    <w:name w:val="无间隔 字符"/>
    <w:aliases w:val="封面副标题 字符,首行缩进2个字符 字符"/>
    <w:basedOn w:val="a4"/>
    <w:link w:val="af2"/>
    <w:uiPriority w:val="1"/>
    <w:rsid w:val="0047776C"/>
  </w:style>
  <w:style w:type="character" w:customStyle="1" w:styleId="Char">
    <w:name w:val="大章节标题 Char"/>
    <w:basedOn w:val="2Char"/>
    <w:link w:val="aff0"/>
    <w:rsid w:val="00BA76EA"/>
    <w:rPr>
      <w:rFonts w:eastAsiaTheme="majorEastAsia"/>
      <w:caps/>
      <w:color w:val="404040" w:themeColor="text1" w:themeTint="BF"/>
      <w:spacing w:val="15"/>
      <w:sz w:val="28"/>
      <w:shd w:val="clear" w:color="auto" w:fill="E6E9EF" w:themeFill="accent1" w:themeFillTint="33"/>
    </w:rPr>
  </w:style>
  <w:style w:type="table" w:styleId="aff1">
    <w:name w:val="Table Grid"/>
    <w:basedOn w:val="a5"/>
    <w:uiPriority w:val="59"/>
    <w:rsid w:val="005961C4"/>
    <w:pPr>
      <w:spacing w:before="0" w:after="0" w:line="240" w:lineRule="auto"/>
    </w:pPr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SHU-fu">
    <w:name w:val="AISHU-fu"/>
    <w:basedOn w:val="a3"/>
    <w:link w:val="AISHU-fuChar"/>
    <w:qFormat/>
    <w:rsid w:val="00005E41"/>
    <w:pPr>
      <w:spacing w:before="0" w:afterLines="250" w:after="780" w:line="240" w:lineRule="auto"/>
      <w:jc w:val="center"/>
    </w:pPr>
    <w:rPr>
      <w:rFonts w:asciiTheme="majorEastAsia" w:eastAsiaTheme="majorEastAsia" w:hAnsiTheme="majorEastAsia"/>
      <w:color w:val="404040" w:themeColor="text1" w:themeTint="BF"/>
      <w:sz w:val="32"/>
      <w14:textFill>
        <w14:gradFill>
          <w14:gsLst>
            <w14:gs w14:pos="100000">
              <w14:srgbClr w14:val="7C3773"/>
            </w14:gs>
            <w14:gs w14:pos="29000">
              <w14:srgbClr w14:val="C40E4B"/>
            </w14:gs>
          </w14:gsLst>
          <w14:lin w14:ang="2700000" w14:scaled="0"/>
        </w14:gradFill>
      </w14:textFill>
    </w:rPr>
  </w:style>
  <w:style w:type="paragraph" w:customStyle="1" w:styleId="a0">
    <w:name w:val="二级标题（第四章）"/>
    <w:basedOn w:val="af2"/>
    <w:next w:val="a3"/>
    <w:link w:val="aff2"/>
    <w:autoRedefine/>
    <w:qFormat/>
    <w:rsid w:val="003F787D"/>
    <w:pPr>
      <w:numPr>
        <w:numId w:val="12"/>
      </w:numPr>
      <w:spacing w:afterLines="50" w:after="156"/>
      <w:outlineLvl w:val="1"/>
    </w:pPr>
    <w:rPr>
      <w:rFonts w:asciiTheme="majorEastAsia" w:eastAsiaTheme="majorEastAsia" w:hAnsiTheme="majorEastAsia"/>
      <w:b/>
      <w:color w:val="5A6E8C" w:themeColor="accent1" w:themeShade="BF"/>
      <w:sz w:val="24"/>
    </w:rPr>
  </w:style>
  <w:style w:type="character" w:customStyle="1" w:styleId="AISHU-fuChar">
    <w:name w:val="AISHU-fu Char"/>
    <w:basedOn w:val="a4"/>
    <w:link w:val="AISHU-fu"/>
    <w:rsid w:val="00005E41"/>
    <w:rPr>
      <w:rFonts w:asciiTheme="majorEastAsia" w:eastAsiaTheme="majorEastAsia" w:hAnsiTheme="majorEastAsia"/>
      <w:color w:val="404040" w:themeColor="text1" w:themeTint="BF"/>
      <w:sz w:val="32"/>
      <w14:textFill>
        <w14:gradFill>
          <w14:gsLst>
            <w14:gs w14:pos="100000">
              <w14:srgbClr w14:val="7C3773"/>
            </w14:gs>
            <w14:gs w14:pos="29000">
              <w14:srgbClr w14:val="C40E4B"/>
            </w14:gs>
          </w14:gsLst>
          <w14:lin w14:ang="2700000" w14:scaled="0"/>
        </w14:gradFill>
      </w14:textFill>
    </w:rPr>
  </w:style>
  <w:style w:type="paragraph" w:customStyle="1" w:styleId="aff3">
    <w:name w:val="三级标题"/>
    <w:basedOn w:val="a3"/>
    <w:link w:val="aff4"/>
    <w:qFormat/>
    <w:rsid w:val="00005E41"/>
    <w:pPr>
      <w:spacing w:after="0"/>
    </w:pPr>
    <w:rPr>
      <w:rFonts w:asciiTheme="majorEastAsia" w:eastAsiaTheme="majorEastAsia" w:hAnsiTheme="majorEastAsia"/>
      <w:b/>
      <w:color w:val="404040" w:themeColor="text1" w:themeTint="BF"/>
    </w:rPr>
  </w:style>
  <w:style w:type="character" w:customStyle="1" w:styleId="aff2">
    <w:name w:val="二级标题（第四章） 字符"/>
    <w:basedOn w:val="af3"/>
    <w:link w:val="a0"/>
    <w:rsid w:val="003F787D"/>
    <w:rPr>
      <w:rFonts w:asciiTheme="majorEastAsia" w:eastAsiaTheme="majorEastAsia" w:hAnsiTheme="majorEastAsia"/>
      <w:b/>
      <w:color w:val="5A6E8C" w:themeColor="accent1" w:themeShade="BF"/>
      <w:sz w:val="24"/>
    </w:rPr>
  </w:style>
  <w:style w:type="character" w:customStyle="1" w:styleId="aff4">
    <w:name w:val="三级标题 字符"/>
    <w:basedOn w:val="a4"/>
    <w:link w:val="aff3"/>
    <w:rsid w:val="00005E41"/>
    <w:rPr>
      <w:rFonts w:asciiTheme="majorEastAsia" w:eastAsiaTheme="majorEastAsia" w:hAnsiTheme="majorEastAsia"/>
      <w:b/>
      <w:color w:val="404040" w:themeColor="text1" w:themeTint="BF"/>
    </w:rPr>
  </w:style>
  <w:style w:type="character" w:styleId="aff5">
    <w:name w:val="Hyperlink"/>
    <w:basedOn w:val="a4"/>
    <w:uiPriority w:val="99"/>
    <w:unhideWhenUsed/>
    <w:rsid w:val="009940AB"/>
    <w:rPr>
      <w:color w:val="2B92F9" w:themeColor="hyperlink"/>
      <w:u w:val="single"/>
    </w:rPr>
  </w:style>
  <w:style w:type="paragraph" w:customStyle="1" w:styleId="a2">
    <w:name w:val="一级标题"/>
    <w:basedOn w:val="aff0"/>
    <w:next w:val="a3"/>
    <w:autoRedefine/>
    <w:qFormat/>
    <w:rsid w:val="003F54E9"/>
    <w:pPr>
      <w:numPr>
        <w:numId w:val="2"/>
      </w:numPr>
      <w:spacing w:before="312" w:after="312"/>
      <w:ind w:left="1217"/>
      <w:outlineLvl w:val="0"/>
    </w:pPr>
  </w:style>
  <w:style w:type="paragraph" w:customStyle="1" w:styleId="aff6">
    <w:name w:val="二级标题（第一章）"/>
    <w:basedOn w:val="a0"/>
    <w:qFormat/>
    <w:rsid w:val="003F54E9"/>
  </w:style>
  <w:style w:type="paragraph" w:customStyle="1" w:styleId="a1">
    <w:name w:val="二级标题（第二章）"/>
    <w:basedOn w:val="a0"/>
    <w:link w:val="aff7"/>
    <w:qFormat/>
    <w:rsid w:val="00CF2A34"/>
    <w:pPr>
      <w:numPr>
        <w:numId w:val="8"/>
      </w:numPr>
    </w:pPr>
  </w:style>
  <w:style w:type="paragraph" w:customStyle="1" w:styleId="aff8">
    <w:name w:val="二级标题（第三章）"/>
    <w:basedOn w:val="a0"/>
    <w:link w:val="aff9"/>
    <w:rsid w:val="00D863B7"/>
    <w:pPr>
      <w:numPr>
        <w:numId w:val="0"/>
      </w:numPr>
      <w:ind w:left="420" w:hanging="420"/>
    </w:pPr>
  </w:style>
  <w:style w:type="character" w:customStyle="1" w:styleId="aff7">
    <w:name w:val="二级标题（第二章） 字符"/>
    <w:basedOn w:val="aff2"/>
    <w:link w:val="a1"/>
    <w:rsid w:val="00CF2A34"/>
    <w:rPr>
      <w:rFonts w:asciiTheme="majorEastAsia" w:eastAsiaTheme="majorEastAsia" w:hAnsiTheme="majorEastAsia"/>
      <w:b/>
      <w:color w:val="5A6E8C" w:themeColor="accent1" w:themeShade="BF"/>
      <w:sz w:val="24"/>
    </w:rPr>
  </w:style>
  <w:style w:type="paragraph" w:customStyle="1" w:styleId="a">
    <w:name w:val="二级标题（第三章 ）"/>
    <w:basedOn w:val="aff8"/>
    <w:link w:val="affa"/>
    <w:qFormat/>
    <w:rsid w:val="00D863B7"/>
    <w:pPr>
      <w:numPr>
        <w:numId w:val="11"/>
      </w:numPr>
    </w:pPr>
  </w:style>
  <w:style w:type="character" w:customStyle="1" w:styleId="aff9">
    <w:name w:val="二级标题（第三章） 字符"/>
    <w:basedOn w:val="aff2"/>
    <w:link w:val="aff8"/>
    <w:rsid w:val="00D863B7"/>
    <w:rPr>
      <w:rFonts w:asciiTheme="majorEastAsia" w:eastAsiaTheme="majorEastAsia" w:hAnsiTheme="majorEastAsia"/>
      <w:b/>
      <w:color w:val="5A6E8C" w:themeColor="accent1" w:themeShade="BF"/>
      <w:sz w:val="24"/>
    </w:rPr>
  </w:style>
  <w:style w:type="character" w:customStyle="1" w:styleId="affa">
    <w:name w:val="二级标题（第三章 ） 字符"/>
    <w:basedOn w:val="aff9"/>
    <w:link w:val="a"/>
    <w:rsid w:val="00D863B7"/>
    <w:rPr>
      <w:rFonts w:asciiTheme="majorEastAsia" w:eastAsiaTheme="majorEastAsia" w:hAnsiTheme="majorEastAsia"/>
      <w:b/>
      <w:color w:val="5A6E8C" w:themeColor="accent1" w:themeShade="BF"/>
      <w:sz w:val="24"/>
    </w:rPr>
  </w:style>
  <w:style w:type="table" w:customStyle="1" w:styleId="12">
    <w:name w:val="网格型1"/>
    <w:basedOn w:val="a5"/>
    <w:next w:val="aff1"/>
    <w:uiPriority w:val="59"/>
    <w:qFormat/>
    <w:rsid w:val="00733A33"/>
    <w:pPr>
      <w:spacing w:before="0" w:after="0" w:line="240" w:lineRule="auto"/>
    </w:pPr>
    <w:rPr>
      <w:rFonts w:ascii="Calibri" w:eastAsia="等线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b">
    <w:name w:val="表格样式"/>
    <w:basedOn w:val="a5"/>
    <w:uiPriority w:val="99"/>
    <w:rsid w:val="00815D52"/>
    <w:pPr>
      <w:spacing w:before="0" w:after="0" w:line="240" w:lineRule="auto"/>
    </w:pPr>
    <w:tblPr/>
  </w:style>
  <w:style w:type="table" w:customStyle="1" w:styleId="31">
    <w:name w:val="样式3"/>
    <w:basedOn w:val="a5"/>
    <w:uiPriority w:val="99"/>
    <w:rsid w:val="00815D52"/>
    <w:pPr>
      <w:spacing w:before="0" w:after="0" w:line="240" w:lineRule="auto"/>
    </w:pPr>
    <w:tblPr>
      <w:tblBorders>
        <w:top w:val="single" w:sz="4" w:space="0" w:color="ECE0F5" w:themeColor="accent3" w:themeTint="33"/>
        <w:left w:val="single" w:sz="4" w:space="0" w:color="ECE0F5" w:themeColor="accent3" w:themeTint="33"/>
        <w:bottom w:val="single" w:sz="4" w:space="0" w:color="ECE0F5" w:themeColor="accent3" w:themeTint="33"/>
        <w:right w:val="single" w:sz="4" w:space="0" w:color="ECE0F5" w:themeColor="accent3" w:themeTint="33"/>
        <w:insideH w:val="single" w:sz="4" w:space="0" w:color="ECE0F5" w:themeColor="accent3" w:themeTint="33"/>
        <w:insideV w:val="single" w:sz="4" w:space="0" w:color="ECE0F5" w:themeColor="accent3" w:themeTint="33"/>
      </w:tblBorders>
    </w:tblPr>
    <w:tblStylePr w:type="firstRow">
      <w:rPr>
        <w:b/>
      </w:rPr>
      <w:tblPr/>
      <w:tcPr>
        <w:shd w:val="clear" w:color="auto" w:fill="D7DBE9"/>
      </w:tcPr>
    </w:tblStylePr>
  </w:style>
  <w:style w:type="paragraph" w:customStyle="1" w:styleId="affc">
    <w:name w:val="云正"/>
    <w:basedOn w:val="a3"/>
    <w:rsid w:val="00730F17"/>
    <w:pPr>
      <w:widowControl w:val="0"/>
      <w:tabs>
        <w:tab w:val="left" w:pos="6990"/>
      </w:tabs>
      <w:spacing w:before="0" w:after="0" w:line="0" w:lineRule="atLeast"/>
      <w:ind w:firstLineChars="200" w:firstLine="200"/>
      <w:jc w:val="both"/>
    </w:pPr>
    <w:rPr>
      <w:rFonts w:ascii="微软雅黑" w:eastAsia="微软雅黑" w:hAnsi="Arial Unicode MS" w:cs="黑体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1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ang.C\Downloads\&#37096;&#32626;&#25351;&#21335;.dotx" TargetMode="External"/></Relationships>
</file>

<file path=word/theme/theme1.xml><?xml version="1.0" encoding="utf-8"?>
<a:theme xmlns:a="http://schemas.openxmlformats.org/drawingml/2006/main" name="Office 主题">
  <a:themeElements>
    <a:clrScheme name="AISH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8496B0"/>
      </a:accent1>
      <a:accent2>
        <a:srgbClr val="D93854"/>
      </a:accent2>
      <a:accent3>
        <a:srgbClr val="A365D1"/>
      </a:accent3>
      <a:accent4>
        <a:srgbClr val="58A1EA"/>
      </a:accent4>
      <a:accent5>
        <a:srgbClr val="F2A36E"/>
      </a:accent5>
      <a:accent6>
        <a:srgbClr val="C490AA"/>
      </a:accent6>
      <a:hlink>
        <a:srgbClr val="2B92F9"/>
      </a:hlink>
      <a:folHlink>
        <a:srgbClr val="954F72"/>
      </a:folHlink>
    </a:clrScheme>
    <a:fontScheme name="AISHU">
      <a:majorFont>
        <a:latin typeface="Arial"/>
        <a:ea typeface="微软雅黑"/>
        <a:cs typeface=""/>
      </a:majorFont>
      <a:minorFont>
        <a:latin typeface="Arial"/>
        <a:ea typeface="微软雅黑 Light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2AF70-5F8B-41C4-9A3E-B7BCC09C4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部署指南.dotx</Template>
  <TotalTime>32</TotalTime>
  <Pages>15</Pages>
  <Words>598</Words>
  <Characters>3411</Characters>
  <Application>Microsoft Office Word</Application>
  <DocSecurity>0</DocSecurity>
  <PresentationFormat/>
  <Lines>28</Lines>
  <Paragraphs>8</Paragraphs>
  <Slides>0</Slides>
  <Notes>0</Notes>
  <HiddenSlides>0</HiddenSlides>
  <MMClips>0</MMClips>
  <ScaleCrop>false</ScaleCrop>
  <Manager/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UnifyEditor Interface Centos版安装部署手册</dc:title>
  <dc:subject/>
  <dc:creator>ZhangChuang</dc:creator>
  <cp:keywords/>
  <dc:description/>
  <cp:lastModifiedBy>张闯</cp:lastModifiedBy>
  <cp:revision>26</cp:revision>
  <dcterms:created xsi:type="dcterms:W3CDTF">2020-05-09T07:26:00Z</dcterms:created>
  <dcterms:modified xsi:type="dcterms:W3CDTF">2020-05-13T01:31:00Z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</Properties>
</file>